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4919" w14:textId="77777777" w:rsidR="003B32F4" w:rsidRPr="003B32F4" w:rsidRDefault="003B32F4" w:rsidP="003B32F4">
      <w:pPr>
        <w:pStyle w:val="Heading2"/>
        <w:ind w:left="9356"/>
        <w:rPr>
          <w:rFonts w:ascii="Calibri" w:eastAsia="Calibri" w:hAnsi="Calibri" w:cs="Calibri"/>
          <w:color w:val="000000" w:themeColor="text1"/>
          <w:sz w:val="22"/>
          <w:szCs w:val="22"/>
        </w:rPr>
      </w:pPr>
      <w:bookmarkStart w:id="0" w:name="_Ref38540913"/>
      <w:bookmarkStart w:id="1" w:name="_Ref38898051"/>
      <w:bookmarkStart w:id="2" w:name="_Ref38901392"/>
      <w:bookmarkStart w:id="3" w:name="_Toc190416448"/>
      <w:bookmarkStart w:id="4" w:name="_Toc232090801"/>
      <w:r w:rsidRPr="003B32F4">
        <w:rPr>
          <w:rFonts w:ascii="Calibri" w:eastAsia="Calibri" w:hAnsi="Calibri" w:cs="Calibri"/>
          <w:color w:val="000000" w:themeColor="text1"/>
          <w:sz w:val="22"/>
          <w:szCs w:val="22"/>
        </w:rPr>
        <w:t>Pirkimo sąlygų 3 priedas „Pasiūlymo forma“</w:t>
      </w:r>
      <w:bookmarkEnd w:id="0"/>
      <w:bookmarkEnd w:id="1"/>
      <w:bookmarkEnd w:id="2"/>
      <w:bookmarkEnd w:id="3"/>
      <w:bookmarkEnd w:id="4"/>
    </w:p>
    <w:p w14:paraId="39E62783" w14:textId="77777777" w:rsidR="003B32F4" w:rsidRPr="003B32F4" w:rsidRDefault="003B32F4" w:rsidP="003B32F4">
      <w:pPr>
        <w:rPr>
          <w:rFonts w:ascii="Calibri" w:hAnsi="Calibri" w:cs="Calibri"/>
          <w:color w:val="7030A0"/>
          <w:sz w:val="22"/>
          <w:szCs w:val="22"/>
        </w:rPr>
      </w:pPr>
    </w:p>
    <w:p w14:paraId="4D86A7DA" w14:textId="77777777" w:rsidR="003B32F4" w:rsidRPr="003B32F4" w:rsidRDefault="003B32F4" w:rsidP="003B32F4">
      <w:pPr>
        <w:spacing w:after="0" w:line="240" w:lineRule="auto"/>
        <w:jc w:val="center"/>
        <w:rPr>
          <w:rFonts w:ascii="Calibri" w:eastAsia="Times New Roman" w:hAnsi="Calibri" w:cs="Calibri"/>
          <w:b/>
          <w:sz w:val="22"/>
          <w:szCs w:val="22"/>
          <w:lang w:eastAsia="en-US"/>
        </w:rPr>
      </w:pPr>
      <w:r w:rsidRPr="003B32F4">
        <w:rPr>
          <w:rFonts w:ascii="Calibri" w:eastAsia="Times New Roman" w:hAnsi="Calibri" w:cs="Calibri"/>
          <w:b/>
          <w:sz w:val="22"/>
          <w:szCs w:val="22"/>
          <w:lang w:eastAsia="en-US"/>
        </w:rPr>
        <w:t>PASIŪLYMAS</w:t>
      </w:r>
    </w:p>
    <w:p w14:paraId="41E2392D" w14:textId="77777777" w:rsidR="003B32F4" w:rsidRPr="003B32F4" w:rsidRDefault="003B32F4" w:rsidP="003B32F4">
      <w:pPr>
        <w:jc w:val="center"/>
        <w:rPr>
          <w:rFonts w:ascii="Calibri" w:eastAsia="Times New Roman" w:hAnsi="Calibri" w:cs="Calibri"/>
          <w:b/>
          <w:sz w:val="22"/>
          <w:szCs w:val="22"/>
          <w:lang w:eastAsia="en-US"/>
        </w:rPr>
      </w:pPr>
      <w:r w:rsidRPr="003B32F4">
        <w:rPr>
          <w:rFonts w:ascii="Calibri" w:eastAsia="Times New Roman" w:hAnsi="Calibri" w:cs="Calibri"/>
          <w:b/>
          <w:sz w:val="22"/>
          <w:szCs w:val="22"/>
          <w:lang w:eastAsia="en-US"/>
        </w:rPr>
        <w:t xml:space="preserve">DĖL </w:t>
      </w:r>
      <w:r w:rsidRPr="003B32F4">
        <w:rPr>
          <w:rFonts w:ascii="Calibri" w:hAnsi="Calibri" w:cs="Calibri"/>
          <w:b/>
          <w:bCs/>
          <w:sz w:val="22"/>
          <w:szCs w:val="22"/>
        </w:rPr>
        <w:t>KULTŪROS PAVELDO STEBĖSENOS, PAREMTOS DIRBTINIU INTELEKTU,</w:t>
      </w:r>
      <w:r w:rsidRPr="003B32F4">
        <w:rPr>
          <w:rFonts w:ascii="Calibri" w:eastAsia="Times New Roman" w:hAnsi="Calibri" w:cs="Calibri"/>
          <w:b/>
          <w:sz w:val="22"/>
          <w:szCs w:val="22"/>
          <w:lang w:eastAsia="en-US"/>
        </w:rPr>
        <w:t xml:space="preserve"> PIRKIMO</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3B32F4" w:rsidRPr="003B32F4" w14:paraId="1F285F9A" w14:textId="77777777" w:rsidTr="005A6A5F">
        <w:trPr>
          <w:jc w:val="center"/>
        </w:trPr>
        <w:tc>
          <w:tcPr>
            <w:tcW w:w="2693" w:type="dxa"/>
            <w:tcBorders>
              <w:top w:val="nil"/>
              <w:left w:val="nil"/>
              <w:bottom w:val="single" w:sz="4" w:space="0" w:color="auto"/>
              <w:right w:val="nil"/>
            </w:tcBorders>
          </w:tcPr>
          <w:p w14:paraId="1EB84B2A" w14:textId="77777777" w:rsidR="003B32F4" w:rsidRPr="003B32F4" w:rsidRDefault="003B32F4" w:rsidP="005A6A5F">
            <w:pPr>
              <w:jc w:val="center"/>
              <w:rPr>
                <w:rFonts w:ascii="Calibri" w:hAnsi="Calibri" w:cs="Calibri"/>
                <w:color w:val="000000" w:themeColor="text1"/>
                <w:sz w:val="22"/>
                <w:szCs w:val="22"/>
              </w:rPr>
            </w:pPr>
          </w:p>
        </w:tc>
      </w:tr>
      <w:tr w:rsidR="003B32F4" w:rsidRPr="003B32F4" w14:paraId="7197C80F" w14:textId="77777777" w:rsidTr="005A6A5F">
        <w:trPr>
          <w:trHeight w:val="116"/>
          <w:jc w:val="center"/>
        </w:trPr>
        <w:tc>
          <w:tcPr>
            <w:tcW w:w="2693" w:type="dxa"/>
            <w:tcBorders>
              <w:top w:val="single" w:sz="4" w:space="0" w:color="auto"/>
              <w:left w:val="nil"/>
              <w:bottom w:val="nil"/>
              <w:right w:val="nil"/>
            </w:tcBorders>
            <w:hideMark/>
          </w:tcPr>
          <w:p w14:paraId="6AE86C83" w14:textId="77777777" w:rsidR="003B32F4" w:rsidRPr="003B32F4" w:rsidRDefault="003B32F4" w:rsidP="005A6A5F">
            <w:pPr>
              <w:jc w:val="center"/>
              <w:rPr>
                <w:rFonts w:ascii="Calibri" w:hAnsi="Calibri" w:cs="Calibri"/>
                <w:i/>
                <w:iCs/>
                <w:color w:val="000000" w:themeColor="text1"/>
                <w:sz w:val="22"/>
                <w:szCs w:val="22"/>
                <w:vertAlign w:val="superscript"/>
              </w:rPr>
            </w:pPr>
            <w:r w:rsidRPr="003B32F4">
              <w:rPr>
                <w:rFonts w:ascii="Calibri" w:hAnsi="Calibri" w:cs="Calibri"/>
                <w:i/>
                <w:iCs/>
                <w:color w:val="000000" w:themeColor="text1"/>
                <w:sz w:val="22"/>
                <w:szCs w:val="22"/>
                <w:vertAlign w:val="superscript"/>
              </w:rPr>
              <w:t>(data)</w:t>
            </w:r>
          </w:p>
        </w:tc>
      </w:tr>
    </w:tbl>
    <w:p w14:paraId="66E2EBFF" w14:textId="77777777" w:rsidR="003B32F4" w:rsidRPr="003B32F4" w:rsidRDefault="003B32F4" w:rsidP="003B32F4">
      <w:pPr>
        <w:spacing w:after="0" w:line="240" w:lineRule="auto"/>
        <w:jc w:val="center"/>
        <w:rPr>
          <w:rFonts w:ascii="Calibri" w:eastAsia="Times New Roman" w:hAnsi="Calibri" w:cs="Calibr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B32F4" w:rsidRPr="003B32F4" w14:paraId="37929786" w14:textId="77777777" w:rsidTr="005A6A5F">
        <w:trPr>
          <w:trHeight w:val="317"/>
        </w:trPr>
        <w:tc>
          <w:tcPr>
            <w:tcW w:w="5524" w:type="dxa"/>
            <w:tcBorders>
              <w:top w:val="nil"/>
              <w:left w:val="nil"/>
              <w:bottom w:val="single" w:sz="4" w:space="0" w:color="auto"/>
              <w:right w:val="nil"/>
            </w:tcBorders>
            <w:vAlign w:val="center"/>
            <w:hideMark/>
          </w:tcPr>
          <w:p w14:paraId="2A847BEA" w14:textId="77777777" w:rsidR="003B32F4" w:rsidRPr="003B32F4" w:rsidRDefault="003B32F4" w:rsidP="005A6A5F">
            <w:pPr>
              <w:rPr>
                <w:rFonts w:ascii="Calibri" w:hAnsi="Calibri" w:cs="Calibri"/>
                <w:color w:val="000000" w:themeColor="text1"/>
                <w:sz w:val="22"/>
                <w:szCs w:val="22"/>
              </w:rPr>
            </w:pPr>
            <w:r w:rsidRPr="003B32F4">
              <w:rPr>
                <w:rFonts w:ascii="Calibri" w:hAnsi="Calibri" w:cs="Calibri"/>
                <w:color w:val="000000" w:themeColor="text1"/>
                <w:sz w:val="22"/>
                <w:szCs w:val="22"/>
              </w:rPr>
              <w:t>Vilniaus miesto savivaldybės administracija</w:t>
            </w:r>
          </w:p>
        </w:tc>
      </w:tr>
      <w:tr w:rsidR="003B32F4" w:rsidRPr="003B32F4" w14:paraId="5EE4BAA4" w14:textId="77777777" w:rsidTr="005A6A5F">
        <w:tc>
          <w:tcPr>
            <w:tcW w:w="5524" w:type="dxa"/>
            <w:tcBorders>
              <w:top w:val="single" w:sz="4" w:space="0" w:color="auto"/>
              <w:left w:val="nil"/>
              <w:bottom w:val="nil"/>
              <w:right w:val="nil"/>
            </w:tcBorders>
            <w:hideMark/>
          </w:tcPr>
          <w:p w14:paraId="0DCBCF84" w14:textId="77777777" w:rsidR="003B32F4" w:rsidRPr="003B32F4" w:rsidRDefault="003B32F4" w:rsidP="005A6A5F">
            <w:pPr>
              <w:rPr>
                <w:rFonts w:ascii="Calibri" w:hAnsi="Calibri" w:cs="Calibri"/>
                <w:color w:val="000000" w:themeColor="text1"/>
                <w:sz w:val="22"/>
                <w:szCs w:val="22"/>
              </w:rPr>
            </w:pPr>
            <w:r w:rsidRPr="003B32F4">
              <w:rPr>
                <w:rFonts w:ascii="Calibri" w:hAnsi="Calibri" w:cs="Calibri"/>
                <w:color w:val="000000" w:themeColor="text1"/>
                <w:sz w:val="22"/>
                <w:szCs w:val="22"/>
                <w:vertAlign w:val="superscript"/>
              </w:rPr>
              <w:t>(Adresatas)</w:t>
            </w:r>
          </w:p>
        </w:tc>
      </w:tr>
    </w:tbl>
    <w:p w14:paraId="07D90E8E" w14:textId="77777777" w:rsidR="003B32F4" w:rsidRPr="003B32F4" w:rsidRDefault="003B32F4" w:rsidP="003B32F4">
      <w:pPr>
        <w:spacing w:after="0" w:line="240" w:lineRule="auto"/>
        <w:jc w:val="both"/>
        <w:rPr>
          <w:rFonts w:ascii="Calibri" w:eastAsia="Times New Roman" w:hAnsi="Calibri" w:cs="Calibri"/>
          <w:sz w:val="22"/>
          <w:szCs w:val="22"/>
          <w:lang w:eastAsia="en-US"/>
        </w:rPr>
      </w:pPr>
    </w:p>
    <w:p w14:paraId="2D10236C" w14:textId="77777777" w:rsidR="003B32F4" w:rsidRPr="003B32F4" w:rsidRDefault="003B32F4" w:rsidP="003B32F4">
      <w:pPr>
        <w:pStyle w:val="ListParagraph"/>
        <w:numPr>
          <w:ilvl w:val="0"/>
          <w:numId w:val="1"/>
        </w:numPr>
        <w:spacing w:after="0" w:line="240" w:lineRule="auto"/>
        <w:jc w:val="both"/>
        <w:rPr>
          <w:rFonts w:ascii="Calibri" w:eastAsia="Times New Roman" w:hAnsi="Calibri" w:cs="Calibri"/>
          <w:b/>
          <w:bCs/>
          <w:color w:val="000000" w:themeColor="text1"/>
          <w:sz w:val="22"/>
          <w:szCs w:val="22"/>
          <w:lang w:eastAsia="en-US"/>
        </w:rPr>
      </w:pPr>
      <w:bookmarkStart w:id="5" w:name="_Hlk174696638"/>
      <w:r w:rsidRPr="003B32F4">
        <w:rPr>
          <w:rFonts w:ascii="Calibri" w:eastAsia="Times New Roman" w:hAnsi="Calibri" w:cs="Calibri"/>
          <w:b/>
          <w:bCs/>
          <w:sz w:val="22"/>
          <w:szCs w:val="22"/>
          <w:lang w:eastAsia="en-US"/>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003B32F4" w:rsidRPr="003B32F4" w14:paraId="086D98A7" w14:textId="77777777" w:rsidTr="005A6A5F">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5F2BA4CC" w14:textId="77777777" w:rsidR="003B32F4" w:rsidRPr="003B32F4" w:rsidRDefault="003B32F4" w:rsidP="003B32F4">
            <w:pPr>
              <w:pStyle w:val="ListParagraph"/>
              <w:numPr>
                <w:ilvl w:val="1"/>
                <w:numId w:val="1"/>
              </w:numPr>
              <w:shd w:val="clear" w:color="auto" w:fill="E8E8E8" w:themeFill="background2"/>
              <w:tabs>
                <w:tab w:val="left" w:pos="585"/>
              </w:tabs>
              <w:spacing w:line="240" w:lineRule="auto"/>
              <w:ind w:left="22" w:hanging="22"/>
              <w:jc w:val="both"/>
              <w:rPr>
                <w:rFonts w:ascii="Calibri" w:eastAsia="Times New Roman" w:hAnsi="Calibri" w:cs="Calibri"/>
                <w:b/>
                <w:bCs/>
                <w:sz w:val="22"/>
                <w:szCs w:val="22"/>
              </w:rPr>
            </w:pPr>
            <w:r w:rsidRPr="003B32F4">
              <w:rPr>
                <w:rFonts w:ascii="Calibri" w:eastAsia="Times New Roman" w:hAnsi="Calibri" w:cs="Calibri"/>
                <w:b/>
                <w:bCs/>
                <w:color w:val="000000" w:themeColor="text1"/>
                <w:sz w:val="22"/>
                <w:szCs w:val="22"/>
              </w:rPr>
              <w:t xml:space="preserve">Pasiūlymą teikia tiekėjų grupė </w:t>
            </w:r>
            <w:r w:rsidRPr="003B32F4">
              <w:rPr>
                <w:rFonts w:ascii="Calibri" w:eastAsia="Times New Roman" w:hAnsi="Calibri" w:cs="Calibri"/>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285E19A7" w14:textId="77777777" w:rsidR="003B32F4" w:rsidRPr="003B32F4" w:rsidRDefault="003B32F4" w:rsidP="005A6A5F">
            <w:pPr>
              <w:jc w:val="both"/>
              <w:rPr>
                <w:rFonts w:ascii="Calibri" w:eastAsia="Times New Roman" w:hAnsi="Calibri" w:cs="Calibri"/>
                <w:sz w:val="22"/>
                <w:szCs w:val="22"/>
              </w:rPr>
            </w:pPr>
            <w:r w:rsidRPr="003B32F4">
              <w:rPr>
                <w:rFonts w:ascii="Calibri" w:eastAsia="Times New Roman" w:hAnsi="Calibri" w:cs="Calibri"/>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14:paraId="3D0AD297" w14:textId="77777777" w:rsidR="003B32F4" w:rsidRPr="003B32F4" w:rsidRDefault="00964C2D" w:rsidP="005A6A5F">
            <w:pPr>
              <w:jc w:val="both"/>
              <w:rPr>
                <w:rFonts w:ascii="Calibri" w:eastAsia="Times New Roman" w:hAnsi="Calibri" w:cs="Calibri"/>
                <w:sz w:val="22"/>
                <w:szCs w:val="22"/>
              </w:rPr>
            </w:pPr>
            <w:sdt>
              <w:sdtPr>
                <w:rPr>
                  <w:rFonts w:ascii="Calibri" w:eastAsia="Times New Roman" w:hAnsi="Calibri" w:cs="Calibri"/>
                  <w:sz w:val="22"/>
                  <w:szCs w:val="22"/>
                </w:rPr>
                <w:id w:val="-1672475679"/>
                <w14:checkbox>
                  <w14:checked w14:val="0"/>
                  <w14:checkedState w14:val="2612" w14:font="MS Gothic"/>
                  <w14:uncheckedState w14:val="2610" w14:font="MS Gothic"/>
                </w14:checkbox>
              </w:sdtPr>
              <w:sdtEndPr/>
              <w:sdtContent>
                <w:r w:rsidR="003B32F4" w:rsidRPr="003B32F4">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633DCA2A" w14:textId="77777777" w:rsidR="003B32F4" w:rsidRPr="003B32F4" w:rsidRDefault="003B32F4" w:rsidP="005A6A5F">
            <w:pPr>
              <w:jc w:val="both"/>
              <w:rPr>
                <w:rFonts w:ascii="Calibri" w:eastAsia="Times New Roman" w:hAnsi="Calibri" w:cs="Calibri"/>
                <w:sz w:val="22"/>
                <w:szCs w:val="22"/>
              </w:rPr>
            </w:pPr>
            <w:r w:rsidRPr="003B32F4">
              <w:rPr>
                <w:rFonts w:ascii="Calibri" w:eastAsia="Times New Roman" w:hAnsi="Calibri" w:cs="Calibri"/>
                <w:sz w:val="22"/>
                <w:szCs w:val="22"/>
              </w:rPr>
              <w:t>NE</w:t>
            </w:r>
          </w:p>
        </w:tc>
        <w:tc>
          <w:tcPr>
            <w:tcW w:w="1695" w:type="dxa"/>
            <w:tcBorders>
              <w:top w:val="single" w:sz="8" w:space="0" w:color="000000"/>
              <w:left w:val="single" w:sz="8" w:space="0" w:color="000000"/>
              <w:bottom w:val="double" w:sz="4" w:space="0" w:color="000000"/>
              <w:right w:val="single" w:sz="8" w:space="0" w:color="000000"/>
            </w:tcBorders>
          </w:tcPr>
          <w:p w14:paraId="548188E5" w14:textId="77777777" w:rsidR="003B32F4" w:rsidRPr="003B32F4" w:rsidRDefault="00964C2D" w:rsidP="005A6A5F">
            <w:pPr>
              <w:jc w:val="both"/>
              <w:rPr>
                <w:rFonts w:ascii="Calibri" w:eastAsia="Times New Roman" w:hAnsi="Calibri" w:cs="Calibri"/>
                <w:sz w:val="22"/>
                <w:szCs w:val="22"/>
              </w:rPr>
            </w:pPr>
            <w:sdt>
              <w:sdtPr>
                <w:rPr>
                  <w:rFonts w:ascii="Calibri" w:eastAsia="Times New Roman" w:hAnsi="Calibri" w:cs="Calibri"/>
                  <w:sz w:val="22"/>
                  <w:szCs w:val="22"/>
                </w:rPr>
                <w:id w:val="-1214959682"/>
                <w14:checkbox>
                  <w14:checked w14:val="0"/>
                  <w14:checkedState w14:val="2612" w14:font="MS Gothic"/>
                  <w14:uncheckedState w14:val="2610" w14:font="MS Gothic"/>
                </w14:checkbox>
              </w:sdtPr>
              <w:sdtEndPr/>
              <w:sdtContent>
                <w:r w:rsidR="003B32F4" w:rsidRPr="003B32F4">
                  <w:rPr>
                    <w:rFonts w:ascii="Segoe UI Symbol" w:eastAsia="MS Gothic" w:hAnsi="Segoe UI Symbol" w:cs="Segoe UI Symbol"/>
                    <w:sz w:val="22"/>
                    <w:szCs w:val="22"/>
                  </w:rPr>
                  <w:t>☐</w:t>
                </w:r>
              </w:sdtContent>
            </w:sdt>
          </w:p>
        </w:tc>
      </w:tr>
      <w:tr w:rsidR="003B32F4" w:rsidRPr="003B32F4" w14:paraId="2E10A8E8" w14:textId="77777777" w:rsidTr="005A6A5F">
        <w:tc>
          <w:tcPr>
            <w:tcW w:w="6775" w:type="dxa"/>
            <w:tcBorders>
              <w:top w:val="double" w:sz="4" w:space="0" w:color="000000"/>
            </w:tcBorders>
            <w:shd w:val="clear" w:color="auto" w:fill="E8E8E8" w:themeFill="background2"/>
          </w:tcPr>
          <w:p w14:paraId="6F8601E0" w14:textId="77777777" w:rsidR="003B32F4" w:rsidRPr="003B32F4" w:rsidRDefault="003B32F4" w:rsidP="003B32F4">
            <w:pPr>
              <w:pStyle w:val="ListParagraph"/>
              <w:numPr>
                <w:ilvl w:val="1"/>
                <w:numId w:val="1"/>
              </w:numPr>
              <w:shd w:val="clear" w:color="auto" w:fill="E8E8E8" w:themeFill="background2"/>
              <w:tabs>
                <w:tab w:val="left" w:pos="585"/>
              </w:tabs>
              <w:spacing w:line="240" w:lineRule="auto"/>
              <w:ind w:left="22" w:hanging="22"/>
              <w:jc w:val="both"/>
              <w:rPr>
                <w:rFonts w:ascii="Calibri" w:eastAsia="Times New Roman" w:hAnsi="Calibri" w:cs="Calibri"/>
                <w:b/>
                <w:bCs/>
                <w:sz w:val="22"/>
                <w:szCs w:val="22"/>
              </w:rPr>
            </w:pPr>
            <w:r w:rsidRPr="003B32F4">
              <w:rPr>
                <w:rFonts w:ascii="Calibri" w:eastAsia="Times New Roman" w:hAnsi="Calibri" w:cs="Calibri"/>
                <w:b/>
                <w:bCs/>
                <w:sz w:val="22"/>
                <w:szCs w:val="22"/>
              </w:rPr>
              <w:t>Tiekėjo (jei pasiūlymą teikia tiekėjų grupė –</w:t>
            </w:r>
            <w:r w:rsidRPr="003B32F4">
              <w:rPr>
                <w:rFonts w:ascii="Calibri" w:hAnsi="Calibri" w:cs="Calibri"/>
                <w:b/>
                <w:bCs/>
                <w:sz w:val="22"/>
                <w:szCs w:val="22"/>
              </w:rPr>
              <w:t xml:space="preserve"> </w:t>
            </w:r>
            <w:r w:rsidRPr="003B32F4">
              <w:rPr>
                <w:rFonts w:ascii="Calibri" w:eastAsia="Times New Roman" w:hAnsi="Calibri" w:cs="Calibri"/>
                <w:b/>
                <w:bCs/>
                <w:sz w:val="22"/>
                <w:szCs w:val="22"/>
              </w:rPr>
              <w:t>tiekėjas, atstovaujantis arba vadovaujantis tiekėjų grupei):</w:t>
            </w:r>
          </w:p>
          <w:p w14:paraId="0302EBF5" w14:textId="77777777" w:rsidR="003B32F4" w:rsidRPr="003B32F4" w:rsidRDefault="003B32F4" w:rsidP="003B32F4">
            <w:pPr>
              <w:pStyle w:val="ListParagraph"/>
              <w:numPr>
                <w:ilvl w:val="2"/>
                <w:numId w:val="1"/>
              </w:numPr>
              <w:shd w:val="clear" w:color="auto" w:fill="E8E8E8" w:themeFill="background2"/>
              <w:tabs>
                <w:tab w:val="left" w:pos="585"/>
              </w:tabs>
              <w:spacing w:line="240" w:lineRule="auto"/>
              <w:ind w:left="0" w:firstLine="0"/>
              <w:jc w:val="both"/>
              <w:rPr>
                <w:rFonts w:ascii="Calibri" w:eastAsia="Times New Roman" w:hAnsi="Calibri" w:cs="Calibri"/>
                <w:sz w:val="22"/>
                <w:szCs w:val="22"/>
              </w:rPr>
            </w:pPr>
            <w:r w:rsidRPr="003B32F4">
              <w:rPr>
                <w:rFonts w:ascii="Calibri" w:eastAsia="Times New Roman" w:hAnsi="Calibri" w:cs="Calibri"/>
                <w:sz w:val="22"/>
                <w:szCs w:val="22"/>
              </w:rPr>
              <w:t xml:space="preserve">Pavadinimas </w:t>
            </w:r>
            <w:r w:rsidRPr="003B32F4">
              <w:rPr>
                <w:rFonts w:ascii="Calibri" w:hAnsi="Calibri" w:cs="Calibri"/>
                <w:i/>
                <w:sz w:val="22"/>
                <w:szCs w:val="22"/>
              </w:rPr>
              <w:t>(jeigu pasiūlymą teikia fizinis asmuo – vardas, pavardė)</w:t>
            </w:r>
          </w:p>
        </w:tc>
        <w:tc>
          <w:tcPr>
            <w:tcW w:w="6777" w:type="dxa"/>
            <w:gridSpan w:val="4"/>
            <w:tcBorders>
              <w:top w:val="double" w:sz="4" w:space="0" w:color="000000"/>
            </w:tcBorders>
          </w:tcPr>
          <w:p w14:paraId="2222D9F7" w14:textId="77777777" w:rsidR="003B32F4" w:rsidRPr="003B32F4" w:rsidRDefault="003B32F4" w:rsidP="005A6A5F">
            <w:pPr>
              <w:jc w:val="both"/>
              <w:rPr>
                <w:rFonts w:ascii="Calibri" w:eastAsia="Times New Roman" w:hAnsi="Calibri" w:cs="Calibri"/>
                <w:sz w:val="22"/>
                <w:szCs w:val="22"/>
              </w:rPr>
            </w:pPr>
          </w:p>
        </w:tc>
      </w:tr>
      <w:tr w:rsidR="003B32F4" w:rsidRPr="003B32F4" w14:paraId="63555ABA" w14:textId="77777777" w:rsidTr="005A6A5F">
        <w:tc>
          <w:tcPr>
            <w:tcW w:w="6775" w:type="dxa"/>
            <w:shd w:val="clear" w:color="auto" w:fill="E8E8E8" w:themeFill="background2"/>
          </w:tcPr>
          <w:p w14:paraId="502CA465" w14:textId="77777777" w:rsidR="003B32F4" w:rsidRPr="003B32F4" w:rsidRDefault="003B32F4" w:rsidP="003B32F4">
            <w:pPr>
              <w:pStyle w:val="ListParagraph"/>
              <w:numPr>
                <w:ilvl w:val="2"/>
                <w:numId w:val="1"/>
              </w:numPr>
              <w:shd w:val="clear" w:color="auto" w:fill="E8E8E8" w:themeFill="background2"/>
              <w:tabs>
                <w:tab w:val="left" w:pos="585"/>
              </w:tabs>
              <w:spacing w:line="240" w:lineRule="auto"/>
              <w:ind w:left="22" w:hanging="22"/>
              <w:rPr>
                <w:rFonts w:ascii="Calibri" w:eastAsia="Times New Roman" w:hAnsi="Calibri" w:cs="Calibri"/>
                <w:sz w:val="22"/>
                <w:szCs w:val="22"/>
              </w:rPr>
            </w:pPr>
            <w:r w:rsidRPr="003B32F4">
              <w:rPr>
                <w:rFonts w:ascii="Calibri" w:eastAsia="Times New Roman" w:hAnsi="Calibri" w:cs="Calibri"/>
                <w:sz w:val="22"/>
                <w:szCs w:val="22"/>
              </w:rPr>
              <w:t xml:space="preserve">Juridinio asmens kodas </w:t>
            </w:r>
            <w:r w:rsidRPr="003B32F4">
              <w:rPr>
                <w:rFonts w:ascii="Calibri" w:hAnsi="Calibri" w:cs="Calibri"/>
                <w:i/>
                <w:sz w:val="22"/>
                <w:szCs w:val="22"/>
              </w:rPr>
              <w:t>(jeigu pasiūlymą teikia fizinis asmuo – verslo ar individualios veiklos pažymėjimo Nr. ar pan.)</w:t>
            </w:r>
          </w:p>
        </w:tc>
        <w:tc>
          <w:tcPr>
            <w:tcW w:w="6777" w:type="dxa"/>
            <w:gridSpan w:val="4"/>
          </w:tcPr>
          <w:p w14:paraId="5BABA7E8" w14:textId="77777777" w:rsidR="003B32F4" w:rsidRPr="003B32F4" w:rsidRDefault="003B32F4" w:rsidP="005A6A5F">
            <w:pPr>
              <w:jc w:val="both"/>
              <w:rPr>
                <w:rFonts w:ascii="Calibri" w:eastAsia="Times New Roman" w:hAnsi="Calibri" w:cs="Calibri"/>
                <w:sz w:val="22"/>
                <w:szCs w:val="22"/>
              </w:rPr>
            </w:pPr>
          </w:p>
        </w:tc>
      </w:tr>
      <w:tr w:rsidR="003B32F4" w:rsidRPr="003B32F4" w14:paraId="279280DC" w14:textId="77777777" w:rsidTr="005A6A5F">
        <w:tc>
          <w:tcPr>
            <w:tcW w:w="6775" w:type="dxa"/>
            <w:shd w:val="clear" w:color="auto" w:fill="E8E8E8" w:themeFill="background2"/>
          </w:tcPr>
          <w:p w14:paraId="5C867D8A" w14:textId="77777777" w:rsidR="003B32F4" w:rsidRPr="003B32F4" w:rsidRDefault="003B32F4" w:rsidP="003B32F4">
            <w:pPr>
              <w:pStyle w:val="ListParagraph"/>
              <w:numPr>
                <w:ilvl w:val="2"/>
                <w:numId w:val="1"/>
              </w:numPr>
              <w:shd w:val="clear" w:color="auto" w:fill="E8E8E8" w:themeFill="background2"/>
              <w:tabs>
                <w:tab w:val="left" w:pos="585"/>
              </w:tabs>
              <w:spacing w:line="240" w:lineRule="auto"/>
              <w:ind w:left="0" w:firstLine="0"/>
              <w:jc w:val="both"/>
              <w:rPr>
                <w:rFonts w:ascii="Calibri" w:eastAsia="Times New Roman" w:hAnsi="Calibri" w:cs="Calibri"/>
                <w:b/>
                <w:bCs/>
                <w:sz w:val="22"/>
                <w:szCs w:val="22"/>
              </w:rPr>
            </w:pPr>
            <w:r w:rsidRPr="003B32F4">
              <w:rPr>
                <w:rFonts w:ascii="Calibri" w:hAnsi="Calibri" w:cs="Calibri"/>
                <w:iCs/>
                <w:sz w:val="22"/>
                <w:szCs w:val="22"/>
              </w:rPr>
              <w:t>Adresas</w:t>
            </w:r>
          </w:p>
        </w:tc>
        <w:tc>
          <w:tcPr>
            <w:tcW w:w="6777" w:type="dxa"/>
            <w:gridSpan w:val="4"/>
          </w:tcPr>
          <w:p w14:paraId="2E8B0D85" w14:textId="77777777" w:rsidR="003B32F4" w:rsidRPr="003B32F4" w:rsidRDefault="003B32F4" w:rsidP="005A6A5F">
            <w:pPr>
              <w:jc w:val="both"/>
              <w:rPr>
                <w:rFonts w:ascii="Calibri" w:eastAsia="Times New Roman" w:hAnsi="Calibri" w:cs="Calibri"/>
                <w:sz w:val="22"/>
                <w:szCs w:val="22"/>
              </w:rPr>
            </w:pPr>
          </w:p>
        </w:tc>
      </w:tr>
      <w:tr w:rsidR="003B32F4" w:rsidRPr="003B32F4" w14:paraId="57B7C092" w14:textId="77777777" w:rsidTr="005A6A5F">
        <w:tc>
          <w:tcPr>
            <w:tcW w:w="6775" w:type="dxa"/>
            <w:shd w:val="clear" w:color="auto" w:fill="E8E8E8" w:themeFill="background2"/>
          </w:tcPr>
          <w:p w14:paraId="3A662DB9" w14:textId="77777777" w:rsidR="003B32F4" w:rsidRPr="003B32F4" w:rsidRDefault="003B32F4" w:rsidP="003B32F4">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sz w:val="22"/>
                <w:szCs w:val="22"/>
              </w:rPr>
            </w:pPr>
            <w:r w:rsidRPr="003B32F4">
              <w:rPr>
                <w:rFonts w:ascii="Calibri" w:hAnsi="Calibri" w:cs="Calibri"/>
                <w:iCs/>
                <w:sz w:val="22"/>
                <w:szCs w:val="22"/>
              </w:rPr>
              <w:t xml:space="preserve">Registracijos šalis </w:t>
            </w:r>
            <w:r w:rsidRPr="003B32F4">
              <w:rPr>
                <w:rFonts w:ascii="Calibri" w:hAnsi="Calibri" w:cs="Calibri"/>
                <w:i/>
                <w:sz w:val="22"/>
                <w:szCs w:val="22"/>
              </w:rPr>
              <w:t>(jeigu pasiūlymą teikia fizinis asmuo –</w:t>
            </w:r>
            <w:r w:rsidRPr="003B32F4">
              <w:rPr>
                <w:rFonts w:ascii="Calibri" w:eastAsia="SimSun" w:hAnsi="Calibri" w:cs="Calibri"/>
                <w:sz w:val="22"/>
                <w:szCs w:val="22"/>
              </w:rPr>
              <w:t xml:space="preserve"> </w:t>
            </w:r>
            <w:r w:rsidRPr="003B32F4">
              <w:rPr>
                <w:rFonts w:ascii="Calibri" w:eastAsia="SimSun" w:hAnsi="Calibri" w:cs="Calibri"/>
                <w:i/>
                <w:iCs/>
                <w:sz w:val="22"/>
                <w:szCs w:val="22"/>
              </w:rPr>
              <w:t>nuolatinės gyvenamosios vietos šalis ir pilietybė (-ės)</w:t>
            </w:r>
          </w:p>
        </w:tc>
        <w:tc>
          <w:tcPr>
            <w:tcW w:w="6777" w:type="dxa"/>
            <w:gridSpan w:val="4"/>
          </w:tcPr>
          <w:p w14:paraId="7CF4D5B7" w14:textId="77777777" w:rsidR="003B32F4" w:rsidRPr="003B32F4" w:rsidRDefault="003B32F4" w:rsidP="005A6A5F">
            <w:pPr>
              <w:jc w:val="both"/>
              <w:rPr>
                <w:rFonts w:ascii="Calibri" w:eastAsia="Times New Roman" w:hAnsi="Calibri" w:cs="Calibri"/>
                <w:sz w:val="22"/>
                <w:szCs w:val="22"/>
              </w:rPr>
            </w:pPr>
          </w:p>
        </w:tc>
      </w:tr>
      <w:tr w:rsidR="003B32F4" w:rsidRPr="003B32F4" w14:paraId="1F872489" w14:textId="77777777" w:rsidTr="005A6A5F">
        <w:tc>
          <w:tcPr>
            <w:tcW w:w="6775" w:type="dxa"/>
            <w:shd w:val="clear" w:color="auto" w:fill="E8E8E8" w:themeFill="background2"/>
          </w:tcPr>
          <w:p w14:paraId="3F637AE1" w14:textId="77777777" w:rsidR="003B32F4" w:rsidRPr="003B32F4" w:rsidRDefault="003B32F4" w:rsidP="003B32F4">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sz w:val="22"/>
                <w:szCs w:val="22"/>
              </w:rPr>
            </w:pPr>
            <w:r w:rsidRPr="003B32F4">
              <w:rPr>
                <w:rFonts w:ascii="Calibri" w:eastAsia="SimSun" w:hAnsi="Calibri" w:cs="Calibri"/>
                <w:sz w:val="22"/>
                <w:szCs w:val="22"/>
              </w:rPr>
              <w:t>Vadovo vardas, pavardė</w:t>
            </w:r>
          </w:p>
        </w:tc>
        <w:tc>
          <w:tcPr>
            <w:tcW w:w="6777" w:type="dxa"/>
            <w:gridSpan w:val="4"/>
          </w:tcPr>
          <w:p w14:paraId="666DDB68" w14:textId="77777777" w:rsidR="003B32F4" w:rsidRPr="003B32F4" w:rsidRDefault="003B32F4" w:rsidP="005A6A5F">
            <w:pPr>
              <w:jc w:val="both"/>
              <w:rPr>
                <w:rFonts w:ascii="Calibri" w:eastAsia="Times New Roman" w:hAnsi="Calibri" w:cs="Calibri"/>
                <w:sz w:val="22"/>
                <w:szCs w:val="22"/>
              </w:rPr>
            </w:pPr>
          </w:p>
        </w:tc>
      </w:tr>
      <w:tr w:rsidR="003B32F4" w:rsidRPr="003B32F4" w14:paraId="409FF34E" w14:textId="77777777" w:rsidTr="005A6A5F">
        <w:tc>
          <w:tcPr>
            <w:tcW w:w="6775" w:type="dxa"/>
            <w:shd w:val="clear" w:color="auto" w:fill="E8E8E8" w:themeFill="background2"/>
          </w:tcPr>
          <w:p w14:paraId="1E9169FF" w14:textId="77777777" w:rsidR="003B32F4" w:rsidRPr="003B32F4" w:rsidRDefault="003B32F4" w:rsidP="003B32F4">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sz w:val="22"/>
                <w:szCs w:val="22"/>
              </w:rPr>
            </w:pPr>
            <w:r w:rsidRPr="003B32F4">
              <w:rPr>
                <w:rFonts w:ascii="Calibri" w:eastAsia="SimSun" w:hAnsi="Calibri" w:cs="Calibri"/>
                <w:sz w:val="22"/>
                <w:szCs w:val="22"/>
              </w:rPr>
              <w:t xml:space="preserve">Asmens (-ų), turinčio (-ių) teisę surašyti ir pasirašyti tiekėjo finansinės apskaitos dokumentus, vardas (-ai) ir pavardė (-ės) </w:t>
            </w:r>
            <w:r w:rsidRPr="003B32F4">
              <w:rPr>
                <w:rFonts w:ascii="Calibri" w:eastAsia="SimSun" w:hAnsi="Calibri" w:cs="Calibri"/>
                <w:i/>
                <w:iCs/>
                <w:sz w:val="22"/>
                <w:szCs w:val="22"/>
              </w:rPr>
              <w:t>arba nurodyti priežastis, jeigu tokių asmenų nėra</w:t>
            </w:r>
          </w:p>
        </w:tc>
        <w:tc>
          <w:tcPr>
            <w:tcW w:w="6777" w:type="dxa"/>
            <w:gridSpan w:val="4"/>
          </w:tcPr>
          <w:p w14:paraId="4B9C2764" w14:textId="77777777" w:rsidR="003B32F4" w:rsidRPr="003B32F4" w:rsidRDefault="003B32F4" w:rsidP="005A6A5F">
            <w:pPr>
              <w:jc w:val="both"/>
              <w:rPr>
                <w:rFonts w:ascii="Calibri" w:eastAsia="Times New Roman" w:hAnsi="Calibri" w:cs="Calibri"/>
                <w:sz w:val="22"/>
                <w:szCs w:val="22"/>
              </w:rPr>
            </w:pPr>
          </w:p>
        </w:tc>
      </w:tr>
      <w:tr w:rsidR="003B32F4" w:rsidRPr="003B32F4" w14:paraId="3281E3EE" w14:textId="77777777" w:rsidTr="005A6A5F">
        <w:tc>
          <w:tcPr>
            <w:tcW w:w="6775" w:type="dxa"/>
            <w:shd w:val="clear" w:color="auto" w:fill="E8E8E8" w:themeFill="background2"/>
          </w:tcPr>
          <w:p w14:paraId="5345D838" w14:textId="77777777" w:rsidR="003B32F4" w:rsidRPr="003B32F4" w:rsidRDefault="003B32F4" w:rsidP="003B32F4">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sz w:val="22"/>
                <w:szCs w:val="22"/>
              </w:rPr>
            </w:pPr>
            <w:r w:rsidRPr="003B32F4">
              <w:rPr>
                <w:rFonts w:ascii="Calibri" w:eastAsia="SimSun" w:hAnsi="Calibri" w:cs="Calibri"/>
                <w:sz w:val="22"/>
                <w:szCs w:val="22"/>
              </w:rPr>
              <w:t xml:space="preserve">Tiekėjo (tiekėjų grupės narių) įgaliotas asmuo pateikti pasiūlymą </w:t>
            </w:r>
          </w:p>
        </w:tc>
        <w:tc>
          <w:tcPr>
            <w:tcW w:w="6777" w:type="dxa"/>
            <w:gridSpan w:val="4"/>
          </w:tcPr>
          <w:p w14:paraId="3984B0DD" w14:textId="77777777" w:rsidR="003B32F4" w:rsidRPr="003B32F4" w:rsidRDefault="003B32F4" w:rsidP="005A6A5F">
            <w:pPr>
              <w:jc w:val="both"/>
              <w:rPr>
                <w:rFonts w:ascii="Calibri" w:eastAsia="Times New Roman" w:hAnsi="Calibri" w:cs="Calibri"/>
                <w:sz w:val="22"/>
                <w:szCs w:val="22"/>
              </w:rPr>
            </w:pPr>
          </w:p>
        </w:tc>
      </w:tr>
      <w:tr w:rsidR="003B32F4" w:rsidRPr="003B32F4" w14:paraId="69BE38DE" w14:textId="77777777" w:rsidTr="005A6A5F">
        <w:tc>
          <w:tcPr>
            <w:tcW w:w="6775" w:type="dxa"/>
            <w:shd w:val="clear" w:color="auto" w:fill="E8E8E8" w:themeFill="background2"/>
          </w:tcPr>
          <w:p w14:paraId="3C11EC8A" w14:textId="77777777" w:rsidR="003B32F4" w:rsidRPr="003B32F4" w:rsidRDefault="003B32F4" w:rsidP="003B32F4">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sz w:val="22"/>
                <w:szCs w:val="22"/>
              </w:rPr>
            </w:pPr>
            <w:r w:rsidRPr="003B32F4">
              <w:rPr>
                <w:rFonts w:ascii="Calibri" w:eastAsia="SimSun" w:hAnsi="Calibri" w:cs="Calibri"/>
                <w:sz w:val="22"/>
                <w:szCs w:val="22"/>
              </w:rPr>
              <w:t>Tiekėjo (tiekėjų grupės narių) įgaliotas asmuo bendrauti pateikto pasiūlymo klausimais, jo telefono numeris</w:t>
            </w:r>
          </w:p>
        </w:tc>
        <w:tc>
          <w:tcPr>
            <w:tcW w:w="6777" w:type="dxa"/>
            <w:gridSpan w:val="4"/>
          </w:tcPr>
          <w:p w14:paraId="16AC4420" w14:textId="77777777" w:rsidR="003B32F4" w:rsidRPr="003B32F4" w:rsidRDefault="003B32F4" w:rsidP="005A6A5F">
            <w:pPr>
              <w:jc w:val="both"/>
              <w:rPr>
                <w:rFonts w:ascii="Calibri" w:eastAsia="Times New Roman" w:hAnsi="Calibri" w:cs="Calibri"/>
                <w:sz w:val="22"/>
                <w:szCs w:val="22"/>
              </w:rPr>
            </w:pPr>
          </w:p>
        </w:tc>
      </w:tr>
      <w:tr w:rsidR="003B32F4" w:rsidRPr="003B32F4" w14:paraId="59CC4456" w14:textId="77777777" w:rsidTr="005A6A5F">
        <w:tc>
          <w:tcPr>
            <w:tcW w:w="6775" w:type="dxa"/>
            <w:tcBorders>
              <w:top w:val="double" w:sz="4" w:space="0" w:color="000000"/>
              <w:bottom w:val="single" w:sz="4" w:space="0" w:color="000000"/>
            </w:tcBorders>
            <w:shd w:val="clear" w:color="auto" w:fill="E8E8E8" w:themeFill="background2"/>
          </w:tcPr>
          <w:p w14:paraId="41989429" w14:textId="77777777" w:rsidR="003B32F4" w:rsidRPr="003B32F4" w:rsidRDefault="003B32F4" w:rsidP="003B32F4">
            <w:pPr>
              <w:pStyle w:val="ListParagraph"/>
              <w:numPr>
                <w:ilvl w:val="1"/>
                <w:numId w:val="1"/>
              </w:numPr>
              <w:tabs>
                <w:tab w:val="left" w:pos="413"/>
              </w:tabs>
              <w:spacing w:line="240" w:lineRule="auto"/>
              <w:ind w:left="0" w:firstLine="0"/>
              <w:jc w:val="both"/>
              <w:rPr>
                <w:rFonts w:ascii="Calibri" w:eastAsia="Times New Roman" w:hAnsi="Calibri" w:cs="Calibri"/>
                <w:b/>
                <w:bCs/>
                <w:sz w:val="22"/>
                <w:szCs w:val="22"/>
              </w:rPr>
            </w:pPr>
            <w:r w:rsidRPr="003B32F4">
              <w:rPr>
                <w:rFonts w:ascii="Calibri" w:eastAsia="Times New Roman" w:hAnsi="Calibri" w:cs="Calibri"/>
                <w:b/>
                <w:bCs/>
                <w:sz w:val="22"/>
                <w:szCs w:val="22"/>
              </w:rPr>
              <w:t>Jeigu pasiūlymą teikia tiekėjų grupė, nurodoma ši informacija apie visus tiekėjų grupės narius (išskyrus nurodytąjį 1.1 p.):</w:t>
            </w:r>
          </w:p>
          <w:p w14:paraId="1578B7DF" w14:textId="77777777" w:rsidR="003B32F4" w:rsidRPr="003B32F4" w:rsidRDefault="003B32F4" w:rsidP="003B32F4">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sz w:val="22"/>
                <w:szCs w:val="22"/>
              </w:rPr>
            </w:pPr>
            <w:r w:rsidRPr="003B32F4">
              <w:rPr>
                <w:rFonts w:ascii="Calibri" w:eastAsia="Times New Roman" w:hAnsi="Calibri" w:cs="Calibri"/>
                <w:sz w:val="22"/>
                <w:szCs w:val="22"/>
              </w:rPr>
              <w:lastRenderedPageBreak/>
              <w:t xml:space="preserve">Pavadinimas </w:t>
            </w:r>
            <w:r w:rsidRPr="003B32F4">
              <w:rPr>
                <w:rFonts w:ascii="Calibri" w:hAnsi="Calibri" w:cs="Calibri"/>
                <w:i/>
                <w:sz w:val="22"/>
                <w:szCs w:val="22"/>
              </w:rPr>
              <w:t>(jeigu pasiūlymą teikia fizinis asmuo – vardas, pavardė)</w:t>
            </w:r>
          </w:p>
        </w:tc>
        <w:tc>
          <w:tcPr>
            <w:tcW w:w="6777" w:type="dxa"/>
            <w:gridSpan w:val="4"/>
            <w:tcBorders>
              <w:top w:val="double" w:sz="4" w:space="0" w:color="000000"/>
              <w:bottom w:val="single" w:sz="4" w:space="0" w:color="000000"/>
            </w:tcBorders>
          </w:tcPr>
          <w:p w14:paraId="5332AAB8" w14:textId="77777777" w:rsidR="003B32F4" w:rsidRPr="003B32F4" w:rsidRDefault="003B32F4" w:rsidP="005A6A5F">
            <w:pPr>
              <w:jc w:val="both"/>
              <w:rPr>
                <w:rFonts w:ascii="Calibri" w:eastAsia="Times New Roman" w:hAnsi="Calibri" w:cs="Calibri"/>
                <w:sz w:val="22"/>
                <w:szCs w:val="22"/>
              </w:rPr>
            </w:pPr>
          </w:p>
        </w:tc>
      </w:tr>
      <w:tr w:rsidR="003B32F4" w:rsidRPr="003B32F4" w14:paraId="0306679F" w14:textId="77777777" w:rsidTr="005A6A5F">
        <w:tc>
          <w:tcPr>
            <w:tcW w:w="6775" w:type="dxa"/>
            <w:tcBorders>
              <w:top w:val="single" w:sz="4" w:space="0" w:color="000000"/>
            </w:tcBorders>
            <w:shd w:val="clear" w:color="auto" w:fill="E8E8E8" w:themeFill="background2"/>
          </w:tcPr>
          <w:p w14:paraId="0C667BE0" w14:textId="77777777" w:rsidR="003B32F4" w:rsidRPr="003B32F4" w:rsidRDefault="003B32F4" w:rsidP="003B32F4">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sz w:val="22"/>
                <w:szCs w:val="22"/>
              </w:rPr>
            </w:pPr>
            <w:r w:rsidRPr="003B32F4">
              <w:rPr>
                <w:rFonts w:ascii="Calibri" w:eastAsia="Times New Roman" w:hAnsi="Calibri" w:cs="Calibri"/>
                <w:sz w:val="22"/>
                <w:szCs w:val="22"/>
              </w:rPr>
              <w:t xml:space="preserve">Juridinio asmens kodas </w:t>
            </w:r>
            <w:r w:rsidRPr="003B32F4">
              <w:rPr>
                <w:rFonts w:ascii="Calibri" w:hAnsi="Calibri" w:cs="Calibri"/>
                <w:i/>
                <w:sz w:val="22"/>
                <w:szCs w:val="22"/>
              </w:rPr>
              <w:t>(jeigu pasiūlymą teikia fizinis asmuo – verslo ar individualios veiklos pažymėjimo Nr. ar pan.)</w:t>
            </w:r>
          </w:p>
        </w:tc>
        <w:tc>
          <w:tcPr>
            <w:tcW w:w="6777" w:type="dxa"/>
            <w:gridSpan w:val="4"/>
            <w:tcBorders>
              <w:top w:val="single" w:sz="4" w:space="0" w:color="000000"/>
            </w:tcBorders>
          </w:tcPr>
          <w:p w14:paraId="52AAF1AD" w14:textId="77777777" w:rsidR="003B32F4" w:rsidRPr="003B32F4" w:rsidRDefault="003B32F4" w:rsidP="005A6A5F">
            <w:pPr>
              <w:jc w:val="both"/>
              <w:rPr>
                <w:rFonts w:ascii="Calibri" w:eastAsia="Times New Roman" w:hAnsi="Calibri" w:cs="Calibri"/>
                <w:sz w:val="22"/>
                <w:szCs w:val="22"/>
              </w:rPr>
            </w:pPr>
          </w:p>
        </w:tc>
      </w:tr>
      <w:tr w:rsidR="003B32F4" w:rsidRPr="003B32F4" w14:paraId="7E09CAF9" w14:textId="77777777" w:rsidTr="005A6A5F">
        <w:tc>
          <w:tcPr>
            <w:tcW w:w="6775" w:type="dxa"/>
            <w:tcBorders>
              <w:top w:val="single" w:sz="4" w:space="0" w:color="000000"/>
            </w:tcBorders>
            <w:shd w:val="clear" w:color="auto" w:fill="E8E8E8" w:themeFill="background2"/>
          </w:tcPr>
          <w:p w14:paraId="27C1F636" w14:textId="77777777" w:rsidR="003B32F4" w:rsidRPr="003B32F4" w:rsidRDefault="003B32F4" w:rsidP="003B32F4">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sz w:val="22"/>
                <w:szCs w:val="22"/>
              </w:rPr>
            </w:pPr>
            <w:r w:rsidRPr="003B32F4">
              <w:rPr>
                <w:rFonts w:ascii="Calibri" w:hAnsi="Calibri" w:cs="Calibri"/>
                <w:iCs/>
                <w:sz w:val="22"/>
                <w:szCs w:val="22"/>
              </w:rPr>
              <w:t>Adresas</w:t>
            </w:r>
          </w:p>
        </w:tc>
        <w:tc>
          <w:tcPr>
            <w:tcW w:w="6777" w:type="dxa"/>
            <w:gridSpan w:val="4"/>
            <w:tcBorders>
              <w:top w:val="single" w:sz="4" w:space="0" w:color="000000"/>
            </w:tcBorders>
          </w:tcPr>
          <w:p w14:paraId="570F38FB" w14:textId="77777777" w:rsidR="003B32F4" w:rsidRPr="003B32F4" w:rsidRDefault="003B32F4" w:rsidP="005A6A5F">
            <w:pPr>
              <w:jc w:val="both"/>
              <w:rPr>
                <w:rFonts w:ascii="Calibri" w:eastAsia="Times New Roman" w:hAnsi="Calibri" w:cs="Calibri"/>
                <w:sz w:val="22"/>
                <w:szCs w:val="22"/>
              </w:rPr>
            </w:pPr>
          </w:p>
        </w:tc>
      </w:tr>
      <w:tr w:rsidR="003B32F4" w:rsidRPr="003B32F4" w14:paraId="2DF40BC5" w14:textId="77777777" w:rsidTr="005A6A5F">
        <w:tc>
          <w:tcPr>
            <w:tcW w:w="6775" w:type="dxa"/>
            <w:tcBorders>
              <w:top w:val="single" w:sz="4" w:space="0" w:color="000000"/>
            </w:tcBorders>
            <w:shd w:val="clear" w:color="auto" w:fill="E8E8E8" w:themeFill="background2"/>
          </w:tcPr>
          <w:p w14:paraId="58BCB1D5" w14:textId="77777777" w:rsidR="003B32F4" w:rsidRPr="003B32F4" w:rsidRDefault="003B32F4" w:rsidP="003B32F4">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sz w:val="22"/>
                <w:szCs w:val="22"/>
              </w:rPr>
            </w:pPr>
            <w:r w:rsidRPr="003B32F4">
              <w:rPr>
                <w:rFonts w:ascii="Calibri" w:hAnsi="Calibri" w:cs="Calibri"/>
                <w:iCs/>
                <w:sz w:val="22"/>
                <w:szCs w:val="22"/>
              </w:rPr>
              <w:t xml:space="preserve">Registracijos šalis </w:t>
            </w:r>
            <w:r w:rsidRPr="003B32F4">
              <w:rPr>
                <w:rFonts w:ascii="Calibri" w:hAnsi="Calibri" w:cs="Calibri"/>
                <w:i/>
                <w:sz w:val="22"/>
                <w:szCs w:val="22"/>
              </w:rPr>
              <w:t>(jeigu pasiūlymą teikia fizinis asmuo –</w:t>
            </w:r>
            <w:r w:rsidRPr="003B32F4">
              <w:rPr>
                <w:rFonts w:ascii="Calibri" w:eastAsia="SimSun" w:hAnsi="Calibri" w:cs="Calibri"/>
                <w:sz w:val="22"/>
                <w:szCs w:val="22"/>
              </w:rPr>
              <w:t xml:space="preserve"> </w:t>
            </w:r>
            <w:r w:rsidRPr="003B32F4">
              <w:rPr>
                <w:rFonts w:ascii="Calibri" w:eastAsia="SimSun" w:hAnsi="Calibri" w:cs="Calibri"/>
                <w:i/>
                <w:iCs/>
                <w:sz w:val="22"/>
                <w:szCs w:val="22"/>
              </w:rPr>
              <w:t>nuolatinės gyvenamosios vietos šalis ir pilietybė (-ės)</w:t>
            </w:r>
          </w:p>
        </w:tc>
        <w:tc>
          <w:tcPr>
            <w:tcW w:w="6777" w:type="dxa"/>
            <w:gridSpan w:val="4"/>
            <w:tcBorders>
              <w:top w:val="single" w:sz="4" w:space="0" w:color="000000"/>
            </w:tcBorders>
          </w:tcPr>
          <w:p w14:paraId="59FF307D" w14:textId="77777777" w:rsidR="003B32F4" w:rsidRPr="003B32F4" w:rsidRDefault="003B32F4" w:rsidP="005A6A5F">
            <w:pPr>
              <w:jc w:val="both"/>
              <w:rPr>
                <w:rFonts w:ascii="Calibri" w:eastAsia="Times New Roman" w:hAnsi="Calibri" w:cs="Calibri"/>
                <w:sz w:val="22"/>
                <w:szCs w:val="22"/>
              </w:rPr>
            </w:pPr>
          </w:p>
        </w:tc>
      </w:tr>
      <w:tr w:rsidR="003B32F4" w:rsidRPr="003B32F4" w14:paraId="52BA977D" w14:textId="77777777" w:rsidTr="005A6A5F">
        <w:tc>
          <w:tcPr>
            <w:tcW w:w="6775" w:type="dxa"/>
            <w:tcBorders>
              <w:top w:val="single" w:sz="4" w:space="0" w:color="000000"/>
            </w:tcBorders>
            <w:shd w:val="clear" w:color="auto" w:fill="E8E8E8" w:themeFill="background2"/>
          </w:tcPr>
          <w:p w14:paraId="06744EAD" w14:textId="77777777" w:rsidR="003B32F4" w:rsidRPr="003B32F4" w:rsidRDefault="003B32F4" w:rsidP="003B32F4">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sz w:val="22"/>
                <w:szCs w:val="22"/>
              </w:rPr>
            </w:pPr>
            <w:r w:rsidRPr="003B32F4">
              <w:rPr>
                <w:rFonts w:ascii="Calibri" w:eastAsia="SimSun" w:hAnsi="Calibri" w:cs="Calibri"/>
                <w:sz w:val="22"/>
                <w:szCs w:val="22"/>
              </w:rPr>
              <w:t>Vadovo vardas, pavardė</w:t>
            </w:r>
          </w:p>
        </w:tc>
        <w:tc>
          <w:tcPr>
            <w:tcW w:w="6777" w:type="dxa"/>
            <w:gridSpan w:val="4"/>
            <w:tcBorders>
              <w:top w:val="single" w:sz="4" w:space="0" w:color="000000"/>
            </w:tcBorders>
          </w:tcPr>
          <w:p w14:paraId="36FAE89D" w14:textId="77777777" w:rsidR="003B32F4" w:rsidRPr="003B32F4" w:rsidRDefault="003B32F4" w:rsidP="005A6A5F">
            <w:pPr>
              <w:jc w:val="both"/>
              <w:rPr>
                <w:rFonts w:ascii="Calibri" w:eastAsia="Times New Roman" w:hAnsi="Calibri" w:cs="Calibri"/>
                <w:sz w:val="22"/>
                <w:szCs w:val="22"/>
              </w:rPr>
            </w:pPr>
          </w:p>
        </w:tc>
      </w:tr>
      <w:tr w:rsidR="003B32F4" w:rsidRPr="003B32F4" w14:paraId="7B38D8EE" w14:textId="77777777" w:rsidTr="005A6A5F">
        <w:tc>
          <w:tcPr>
            <w:tcW w:w="6775" w:type="dxa"/>
            <w:tcBorders>
              <w:top w:val="single" w:sz="4" w:space="0" w:color="000000"/>
            </w:tcBorders>
            <w:shd w:val="clear" w:color="auto" w:fill="E8E8E8" w:themeFill="background2"/>
          </w:tcPr>
          <w:p w14:paraId="5B52890D" w14:textId="77777777" w:rsidR="003B32F4" w:rsidRPr="003B32F4" w:rsidRDefault="003B32F4" w:rsidP="003B32F4">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sz w:val="22"/>
                <w:szCs w:val="22"/>
              </w:rPr>
            </w:pPr>
            <w:r w:rsidRPr="003B32F4">
              <w:rPr>
                <w:rFonts w:ascii="Calibri" w:eastAsia="SimSun" w:hAnsi="Calibri" w:cs="Calibri"/>
                <w:sz w:val="22"/>
                <w:szCs w:val="22"/>
              </w:rPr>
              <w:t xml:space="preserve">Asmens (-ų), turinčio (-ių) teisę surašyti ir pasirašyti nario finansinės apskaitos dokumentus, vardas (-ai) ir pavardė (-ės) </w:t>
            </w:r>
            <w:r w:rsidRPr="003B32F4">
              <w:rPr>
                <w:rFonts w:ascii="Calibri" w:eastAsia="SimSun" w:hAnsi="Calibri" w:cs="Calibri"/>
                <w:i/>
                <w:iCs/>
                <w:sz w:val="22"/>
                <w:szCs w:val="22"/>
              </w:rPr>
              <w:t>arba nurodyti priežastis, jeigu tokių asmenų nėra</w:t>
            </w:r>
          </w:p>
        </w:tc>
        <w:tc>
          <w:tcPr>
            <w:tcW w:w="6777" w:type="dxa"/>
            <w:gridSpan w:val="4"/>
            <w:tcBorders>
              <w:top w:val="single" w:sz="4" w:space="0" w:color="000000"/>
            </w:tcBorders>
          </w:tcPr>
          <w:p w14:paraId="08608E1E" w14:textId="77777777" w:rsidR="003B32F4" w:rsidRPr="003B32F4" w:rsidRDefault="003B32F4" w:rsidP="005A6A5F">
            <w:pPr>
              <w:jc w:val="both"/>
              <w:rPr>
                <w:rFonts w:ascii="Calibri" w:eastAsia="Times New Roman" w:hAnsi="Calibri" w:cs="Calibri"/>
                <w:sz w:val="22"/>
                <w:szCs w:val="22"/>
              </w:rPr>
            </w:pPr>
          </w:p>
        </w:tc>
      </w:tr>
    </w:tbl>
    <w:p w14:paraId="4EE71FF7" w14:textId="77777777" w:rsidR="003B32F4" w:rsidRPr="003B32F4" w:rsidRDefault="003B32F4" w:rsidP="003B32F4">
      <w:pPr>
        <w:spacing w:after="0" w:line="240" w:lineRule="auto"/>
        <w:jc w:val="both"/>
        <w:rPr>
          <w:rFonts w:ascii="Calibri" w:eastAsia="Times New Roman" w:hAnsi="Calibri" w:cs="Calibri"/>
          <w:sz w:val="22"/>
          <w:szCs w:val="22"/>
          <w:lang w:eastAsia="en-US"/>
        </w:rPr>
      </w:pPr>
    </w:p>
    <w:p w14:paraId="13C22A2A" w14:textId="77777777" w:rsidR="003B32F4" w:rsidRPr="003B32F4" w:rsidRDefault="003B32F4" w:rsidP="003B32F4">
      <w:pPr>
        <w:pStyle w:val="ListParagraph"/>
        <w:numPr>
          <w:ilvl w:val="0"/>
          <w:numId w:val="1"/>
        </w:numPr>
        <w:spacing w:after="0" w:line="240" w:lineRule="auto"/>
        <w:ind w:left="0" w:firstLine="567"/>
        <w:rPr>
          <w:rFonts w:ascii="Calibri" w:hAnsi="Calibri" w:cs="Calibri"/>
          <w:b/>
          <w:bCs/>
          <w:sz w:val="22"/>
          <w:szCs w:val="22"/>
        </w:rPr>
      </w:pPr>
      <w:r w:rsidRPr="003B32F4">
        <w:rPr>
          <w:rFonts w:ascii="Calibri" w:hAnsi="Calibri" w:cs="Calibri"/>
          <w:b/>
          <w:bCs/>
          <w:sz w:val="22"/>
          <w:szCs w:val="22"/>
        </w:rPr>
        <w:t xml:space="preserve">Informacija apie ūkio subjektus, kurių pajėgumais tiekėjas remiasi, kad atitiktų perkančiosios organizacijos nustatytus kvalifikacijos reikalavimus </w:t>
      </w:r>
      <w:r w:rsidRPr="003B32F4">
        <w:rPr>
          <w:rFonts w:ascii="Calibri" w:hAnsi="Calibri" w:cs="Calibri"/>
          <w:b/>
          <w:bCs/>
          <w:i/>
          <w:iCs/>
          <w:sz w:val="22"/>
          <w:szCs w:val="22"/>
        </w:rPr>
        <w:t>(taikoma, jei nustatomi kvalifikacijos reikalavimai)</w:t>
      </w:r>
    </w:p>
    <w:p w14:paraId="1AD84229" w14:textId="77777777" w:rsidR="003B32F4" w:rsidRPr="003B32F4" w:rsidRDefault="003B32F4" w:rsidP="003B32F4">
      <w:pPr>
        <w:pStyle w:val="ListParagraph"/>
        <w:spacing w:after="0" w:line="240" w:lineRule="auto"/>
        <w:ind w:left="567"/>
        <w:rPr>
          <w:rFonts w:ascii="Calibri" w:hAnsi="Calibri" w:cs="Calibri"/>
          <w:sz w:val="22"/>
          <w:szCs w:val="22"/>
        </w:rPr>
      </w:pPr>
      <w:r w:rsidRPr="003B32F4">
        <w:rPr>
          <w:rFonts w:ascii="Calibri" w:hAnsi="Calibri" w:cs="Calibri"/>
          <w:i/>
          <w:iCs/>
          <w:sz w:val="22"/>
          <w:szCs w:val="22"/>
        </w:rPr>
        <w:t>(pildoma, jei tiekėjas pasitelkia kitų ūkio subjektų pajėgumais, kad atitiktų nustatytus kvalifikacijos reikalavimus (pagal VPĮ 49 str.)</w:t>
      </w:r>
    </w:p>
    <w:tbl>
      <w:tblPr>
        <w:tblStyle w:val="Lentelstinklelis5"/>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4010"/>
        <w:gridCol w:w="3402"/>
        <w:gridCol w:w="3543"/>
      </w:tblGrid>
      <w:tr w:rsidR="003B32F4" w:rsidRPr="003B32F4" w14:paraId="5AEB28D1" w14:textId="77777777" w:rsidTr="005A6A5F">
        <w:tc>
          <w:tcPr>
            <w:tcW w:w="562" w:type="dxa"/>
            <w:shd w:val="clear" w:color="auto" w:fill="E8E8E8" w:themeFill="background2"/>
          </w:tcPr>
          <w:p w14:paraId="756EDB82" w14:textId="77777777" w:rsidR="003B32F4" w:rsidRPr="003B32F4" w:rsidRDefault="003B32F4" w:rsidP="005A6A5F">
            <w:pPr>
              <w:jc w:val="both"/>
              <w:rPr>
                <w:rFonts w:ascii="Calibri" w:hAnsi="Calibri" w:cs="Calibri"/>
                <w:sz w:val="22"/>
                <w:szCs w:val="22"/>
              </w:rPr>
            </w:pPr>
            <w:r w:rsidRPr="003B32F4">
              <w:rPr>
                <w:rFonts w:ascii="Calibri" w:hAnsi="Calibri" w:cs="Calibri"/>
                <w:sz w:val="22"/>
                <w:szCs w:val="22"/>
              </w:rPr>
              <w:t>Eil. Nr.</w:t>
            </w:r>
          </w:p>
        </w:tc>
        <w:tc>
          <w:tcPr>
            <w:tcW w:w="2086" w:type="dxa"/>
            <w:shd w:val="clear" w:color="auto" w:fill="E8E8E8" w:themeFill="background2"/>
          </w:tcPr>
          <w:p w14:paraId="38E80868"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Ūkio subjekto pavadinimas, juridinio asmens kodas, fizinio asmens individualios veiklos pažymėjimo numeris ar pan.</w:t>
            </w:r>
          </w:p>
          <w:p w14:paraId="38975320" w14:textId="77777777" w:rsidR="003B32F4" w:rsidRPr="003B32F4" w:rsidRDefault="003B32F4" w:rsidP="005A6A5F">
            <w:pPr>
              <w:rPr>
                <w:rFonts w:ascii="Calibri" w:hAnsi="Calibri" w:cs="Calibri"/>
                <w:sz w:val="22"/>
                <w:szCs w:val="22"/>
              </w:rPr>
            </w:pPr>
          </w:p>
        </w:tc>
        <w:tc>
          <w:tcPr>
            <w:tcW w:w="4010" w:type="dxa"/>
            <w:shd w:val="clear" w:color="auto" w:fill="E8E8E8" w:themeFill="background2"/>
          </w:tcPr>
          <w:p w14:paraId="205CC832"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 xml:space="preserve">Kvalifikacijos reikalavimas, kuriam atitikti pasitelkiamas ūkio subjektas, kurio pajėgumais remiamasi, </w:t>
            </w:r>
          </w:p>
          <w:p w14:paraId="2278EA47" w14:textId="77777777" w:rsidR="003B32F4" w:rsidRPr="003B32F4" w:rsidRDefault="003B32F4" w:rsidP="005A6A5F">
            <w:pPr>
              <w:rPr>
                <w:rFonts w:ascii="Calibri" w:hAnsi="Calibri" w:cs="Calibri"/>
                <w:i/>
                <w:iCs/>
                <w:sz w:val="22"/>
                <w:szCs w:val="22"/>
              </w:rPr>
            </w:pPr>
            <w:r w:rsidRPr="003B32F4">
              <w:rPr>
                <w:rFonts w:ascii="Calibri" w:hAnsi="Calibri" w:cs="Calibri"/>
                <w:i/>
                <w:iCs/>
                <w:sz w:val="22"/>
                <w:szCs w:val="22"/>
              </w:rPr>
              <w:t>(nurodomas numeris pagal priedo „</w:t>
            </w:r>
            <w:r w:rsidRPr="003B32F4">
              <w:rPr>
                <w:rFonts w:ascii="Calibri" w:eastAsia="Calibri" w:hAnsi="Calibri" w:cs="Calibri"/>
                <w:i/>
                <w:iCs/>
                <w:sz w:val="22"/>
                <w:szCs w:val="22"/>
              </w:rPr>
              <w:t>Tiekėjų kvalifikacijos reikalavimai ir reikalaujami kokybės bei aplinkos apsaugos vadybos sistemų standartai</w:t>
            </w:r>
            <w:r w:rsidRPr="003B32F4">
              <w:rPr>
                <w:rFonts w:ascii="Calibri" w:hAnsi="Calibri" w:cs="Calibri"/>
                <w:i/>
                <w:iCs/>
                <w:sz w:val="22"/>
                <w:szCs w:val="22"/>
              </w:rPr>
              <w:t>“ reikalavimus)</w:t>
            </w:r>
          </w:p>
        </w:tc>
        <w:tc>
          <w:tcPr>
            <w:tcW w:w="3402" w:type="dxa"/>
            <w:shd w:val="clear" w:color="auto" w:fill="E8E8E8" w:themeFill="background2"/>
          </w:tcPr>
          <w:p w14:paraId="13C05D8B"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Ūkio subjekto registracijos šalis ar teritorija, o jei fizinis asmuo – nuolatinės gyvenamosios vietos šalis ir pilietybė (-ės)</w:t>
            </w:r>
          </w:p>
        </w:tc>
        <w:tc>
          <w:tcPr>
            <w:tcW w:w="3543" w:type="dxa"/>
            <w:shd w:val="clear" w:color="auto" w:fill="E8E8E8" w:themeFill="background2"/>
          </w:tcPr>
          <w:p w14:paraId="55D1565E"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Ūkio subjektui perduodamų vykdyti sutartinių įsipareigojimų dalis procentais nuo pasiūlymo kainos ar suma (EUR su PVM) ir (arba) aprašymas</w:t>
            </w:r>
          </w:p>
        </w:tc>
      </w:tr>
      <w:tr w:rsidR="003B32F4" w:rsidRPr="003B32F4" w14:paraId="76014B4B" w14:textId="77777777" w:rsidTr="005A6A5F">
        <w:tc>
          <w:tcPr>
            <w:tcW w:w="562" w:type="dxa"/>
          </w:tcPr>
          <w:p w14:paraId="0A89BD82" w14:textId="77777777" w:rsidR="003B32F4" w:rsidRPr="003B32F4" w:rsidRDefault="003B32F4" w:rsidP="005A6A5F">
            <w:pPr>
              <w:jc w:val="center"/>
              <w:rPr>
                <w:rFonts w:ascii="Calibri" w:hAnsi="Calibri" w:cs="Calibri"/>
                <w:i/>
                <w:iCs/>
                <w:sz w:val="22"/>
                <w:szCs w:val="22"/>
              </w:rPr>
            </w:pPr>
            <w:r w:rsidRPr="003B32F4">
              <w:rPr>
                <w:rFonts w:ascii="Calibri" w:hAnsi="Calibri" w:cs="Calibri"/>
                <w:i/>
                <w:iCs/>
                <w:sz w:val="22"/>
                <w:szCs w:val="22"/>
              </w:rPr>
              <w:t>1</w:t>
            </w:r>
          </w:p>
        </w:tc>
        <w:tc>
          <w:tcPr>
            <w:tcW w:w="2086" w:type="dxa"/>
          </w:tcPr>
          <w:p w14:paraId="6137E710" w14:textId="77777777" w:rsidR="003B32F4" w:rsidRPr="003B32F4" w:rsidRDefault="003B32F4" w:rsidP="005A6A5F">
            <w:pPr>
              <w:jc w:val="center"/>
              <w:rPr>
                <w:rFonts w:ascii="Calibri" w:hAnsi="Calibri" w:cs="Calibri"/>
                <w:i/>
                <w:iCs/>
                <w:sz w:val="22"/>
                <w:szCs w:val="22"/>
              </w:rPr>
            </w:pPr>
            <w:r w:rsidRPr="003B32F4">
              <w:rPr>
                <w:rFonts w:ascii="Calibri" w:hAnsi="Calibri" w:cs="Calibri"/>
                <w:i/>
                <w:iCs/>
                <w:sz w:val="22"/>
                <w:szCs w:val="22"/>
              </w:rPr>
              <w:t>2</w:t>
            </w:r>
          </w:p>
        </w:tc>
        <w:tc>
          <w:tcPr>
            <w:tcW w:w="4010" w:type="dxa"/>
          </w:tcPr>
          <w:p w14:paraId="38A82B8D" w14:textId="77777777" w:rsidR="003B32F4" w:rsidRPr="003B32F4" w:rsidRDefault="003B32F4" w:rsidP="005A6A5F">
            <w:pPr>
              <w:jc w:val="center"/>
              <w:rPr>
                <w:rFonts w:ascii="Calibri" w:hAnsi="Calibri" w:cs="Calibri"/>
                <w:i/>
                <w:iCs/>
                <w:sz w:val="22"/>
                <w:szCs w:val="22"/>
              </w:rPr>
            </w:pPr>
            <w:r w:rsidRPr="003B32F4">
              <w:rPr>
                <w:rFonts w:ascii="Calibri" w:hAnsi="Calibri" w:cs="Calibri"/>
                <w:i/>
                <w:iCs/>
                <w:sz w:val="22"/>
                <w:szCs w:val="22"/>
              </w:rPr>
              <w:t>3</w:t>
            </w:r>
          </w:p>
        </w:tc>
        <w:tc>
          <w:tcPr>
            <w:tcW w:w="3402" w:type="dxa"/>
          </w:tcPr>
          <w:p w14:paraId="269B98CA" w14:textId="77777777" w:rsidR="003B32F4" w:rsidRPr="003B32F4" w:rsidRDefault="003B32F4" w:rsidP="005A6A5F">
            <w:pPr>
              <w:jc w:val="center"/>
              <w:rPr>
                <w:rFonts w:ascii="Calibri" w:hAnsi="Calibri" w:cs="Calibri"/>
                <w:i/>
                <w:iCs/>
                <w:sz w:val="22"/>
                <w:szCs w:val="22"/>
              </w:rPr>
            </w:pPr>
            <w:r w:rsidRPr="003B32F4">
              <w:rPr>
                <w:rFonts w:ascii="Calibri" w:hAnsi="Calibri" w:cs="Calibri"/>
                <w:i/>
                <w:iCs/>
                <w:sz w:val="22"/>
                <w:szCs w:val="22"/>
              </w:rPr>
              <w:t>4</w:t>
            </w:r>
          </w:p>
        </w:tc>
        <w:tc>
          <w:tcPr>
            <w:tcW w:w="3543" w:type="dxa"/>
          </w:tcPr>
          <w:p w14:paraId="3A414BAF" w14:textId="77777777" w:rsidR="003B32F4" w:rsidRPr="003B32F4" w:rsidRDefault="003B32F4" w:rsidP="005A6A5F">
            <w:pPr>
              <w:jc w:val="center"/>
              <w:rPr>
                <w:rFonts w:ascii="Calibri" w:hAnsi="Calibri" w:cs="Calibri"/>
                <w:i/>
                <w:iCs/>
                <w:sz w:val="22"/>
                <w:szCs w:val="22"/>
              </w:rPr>
            </w:pPr>
            <w:r w:rsidRPr="003B32F4">
              <w:rPr>
                <w:rFonts w:ascii="Calibri" w:hAnsi="Calibri" w:cs="Calibri"/>
                <w:i/>
                <w:iCs/>
                <w:sz w:val="22"/>
                <w:szCs w:val="22"/>
              </w:rPr>
              <w:t>5</w:t>
            </w:r>
          </w:p>
        </w:tc>
      </w:tr>
      <w:tr w:rsidR="003B32F4" w:rsidRPr="003B32F4" w14:paraId="67E9BD4A" w14:textId="77777777" w:rsidTr="005A6A5F">
        <w:tc>
          <w:tcPr>
            <w:tcW w:w="562" w:type="dxa"/>
          </w:tcPr>
          <w:p w14:paraId="2AB26A78" w14:textId="77777777" w:rsidR="003B32F4" w:rsidRPr="003B32F4" w:rsidRDefault="003B32F4" w:rsidP="005A6A5F">
            <w:pPr>
              <w:jc w:val="both"/>
              <w:rPr>
                <w:rFonts w:ascii="Calibri" w:hAnsi="Calibri" w:cs="Calibri"/>
                <w:sz w:val="22"/>
                <w:szCs w:val="22"/>
              </w:rPr>
            </w:pPr>
            <w:r w:rsidRPr="003B32F4">
              <w:rPr>
                <w:rFonts w:ascii="Calibri" w:hAnsi="Calibri" w:cs="Calibri"/>
                <w:sz w:val="22"/>
                <w:szCs w:val="22"/>
              </w:rPr>
              <w:t>1.</w:t>
            </w:r>
          </w:p>
        </w:tc>
        <w:tc>
          <w:tcPr>
            <w:tcW w:w="2086" w:type="dxa"/>
          </w:tcPr>
          <w:p w14:paraId="19AB3891" w14:textId="77777777" w:rsidR="003B32F4" w:rsidRPr="003B32F4" w:rsidRDefault="003B32F4" w:rsidP="005A6A5F">
            <w:pPr>
              <w:rPr>
                <w:rFonts w:ascii="Calibri" w:hAnsi="Calibri" w:cs="Calibri"/>
                <w:sz w:val="22"/>
                <w:szCs w:val="22"/>
              </w:rPr>
            </w:pPr>
          </w:p>
        </w:tc>
        <w:tc>
          <w:tcPr>
            <w:tcW w:w="4010" w:type="dxa"/>
          </w:tcPr>
          <w:p w14:paraId="58A5C447" w14:textId="77777777" w:rsidR="003B32F4" w:rsidRPr="003B32F4" w:rsidRDefault="003B32F4" w:rsidP="005A6A5F">
            <w:pPr>
              <w:rPr>
                <w:rFonts w:ascii="Calibri" w:hAnsi="Calibri" w:cs="Calibri"/>
                <w:sz w:val="22"/>
                <w:szCs w:val="22"/>
              </w:rPr>
            </w:pPr>
          </w:p>
        </w:tc>
        <w:tc>
          <w:tcPr>
            <w:tcW w:w="3402" w:type="dxa"/>
          </w:tcPr>
          <w:p w14:paraId="6A67BB12" w14:textId="77777777" w:rsidR="003B32F4" w:rsidRPr="003B32F4" w:rsidRDefault="003B32F4" w:rsidP="005A6A5F">
            <w:pPr>
              <w:rPr>
                <w:rFonts w:ascii="Calibri" w:hAnsi="Calibri" w:cs="Calibri"/>
                <w:sz w:val="22"/>
                <w:szCs w:val="22"/>
              </w:rPr>
            </w:pPr>
          </w:p>
        </w:tc>
        <w:tc>
          <w:tcPr>
            <w:tcW w:w="3543" w:type="dxa"/>
          </w:tcPr>
          <w:p w14:paraId="2880953B" w14:textId="77777777" w:rsidR="003B32F4" w:rsidRPr="003B32F4" w:rsidRDefault="003B32F4" w:rsidP="005A6A5F">
            <w:pPr>
              <w:rPr>
                <w:rFonts w:ascii="Calibri" w:hAnsi="Calibri" w:cs="Calibri"/>
                <w:sz w:val="22"/>
                <w:szCs w:val="22"/>
              </w:rPr>
            </w:pPr>
          </w:p>
        </w:tc>
      </w:tr>
      <w:tr w:rsidR="003B32F4" w:rsidRPr="003B32F4" w14:paraId="342D45D6" w14:textId="77777777" w:rsidTr="005A6A5F">
        <w:tc>
          <w:tcPr>
            <w:tcW w:w="562" w:type="dxa"/>
          </w:tcPr>
          <w:p w14:paraId="0D0FBD51" w14:textId="77777777" w:rsidR="003B32F4" w:rsidRPr="003B32F4" w:rsidRDefault="003B32F4" w:rsidP="005A6A5F">
            <w:pPr>
              <w:jc w:val="both"/>
              <w:rPr>
                <w:rFonts w:ascii="Calibri" w:hAnsi="Calibri" w:cs="Calibri"/>
                <w:sz w:val="22"/>
                <w:szCs w:val="22"/>
              </w:rPr>
            </w:pPr>
          </w:p>
        </w:tc>
        <w:tc>
          <w:tcPr>
            <w:tcW w:w="2086" w:type="dxa"/>
          </w:tcPr>
          <w:p w14:paraId="2FDE8273" w14:textId="77777777" w:rsidR="003B32F4" w:rsidRPr="003B32F4" w:rsidRDefault="003B32F4" w:rsidP="005A6A5F">
            <w:pPr>
              <w:rPr>
                <w:rFonts w:ascii="Calibri" w:hAnsi="Calibri" w:cs="Calibri"/>
                <w:sz w:val="22"/>
                <w:szCs w:val="22"/>
              </w:rPr>
            </w:pPr>
          </w:p>
        </w:tc>
        <w:tc>
          <w:tcPr>
            <w:tcW w:w="4010" w:type="dxa"/>
          </w:tcPr>
          <w:p w14:paraId="063F4E32" w14:textId="77777777" w:rsidR="003B32F4" w:rsidRPr="003B32F4" w:rsidRDefault="003B32F4" w:rsidP="005A6A5F">
            <w:pPr>
              <w:rPr>
                <w:rFonts w:ascii="Calibri" w:hAnsi="Calibri" w:cs="Calibri"/>
                <w:sz w:val="22"/>
                <w:szCs w:val="22"/>
              </w:rPr>
            </w:pPr>
          </w:p>
        </w:tc>
        <w:tc>
          <w:tcPr>
            <w:tcW w:w="3402" w:type="dxa"/>
          </w:tcPr>
          <w:p w14:paraId="45A79487" w14:textId="77777777" w:rsidR="003B32F4" w:rsidRPr="003B32F4" w:rsidRDefault="003B32F4" w:rsidP="005A6A5F">
            <w:pPr>
              <w:rPr>
                <w:rFonts w:ascii="Calibri" w:hAnsi="Calibri" w:cs="Calibri"/>
                <w:sz w:val="22"/>
                <w:szCs w:val="22"/>
              </w:rPr>
            </w:pPr>
          </w:p>
        </w:tc>
        <w:tc>
          <w:tcPr>
            <w:tcW w:w="3543" w:type="dxa"/>
          </w:tcPr>
          <w:p w14:paraId="48F9DA01" w14:textId="77777777" w:rsidR="003B32F4" w:rsidRPr="003B32F4" w:rsidRDefault="003B32F4" w:rsidP="005A6A5F">
            <w:pPr>
              <w:rPr>
                <w:rFonts w:ascii="Calibri" w:hAnsi="Calibri" w:cs="Calibri"/>
                <w:sz w:val="22"/>
                <w:szCs w:val="22"/>
              </w:rPr>
            </w:pPr>
          </w:p>
        </w:tc>
      </w:tr>
    </w:tbl>
    <w:p w14:paraId="47DCE4AE" w14:textId="77777777" w:rsidR="003B32F4" w:rsidRPr="003B32F4" w:rsidRDefault="003B32F4" w:rsidP="003B32F4">
      <w:pPr>
        <w:pStyle w:val="ListParagraph"/>
        <w:spacing w:after="0" w:line="240" w:lineRule="auto"/>
        <w:ind w:left="927"/>
        <w:jc w:val="both"/>
        <w:rPr>
          <w:rFonts w:ascii="Calibri" w:eastAsia="Aptos" w:hAnsi="Calibri" w:cs="Calibri"/>
          <w:bCs/>
          <w:kern w:val="2"/>
          <w:sz w:val="22"/>
          <w:szCs w:val="22"/>
          <w:lang w:eastAsia="en-US"/>
          <w14:ligatures w14:val="standardContextual"/>
        </w:rPr>
      </w:pPr>
    </w:p>
    <w:p w14:paraId="003DBB0F" w14:textId="3815194E" w:rsidR="003B32F4" w:rsidRPr="003B32F4" w:rsidRDefault="003B32F4" w:rsidP="003B32F4">
      <w:pPr>
        <w:pStyle w:val="ListParagraph"/>
        <w:numPr>
          <w:ilvl w:val="0"/>
          <w:numId w:val="1"/>
        </w:numPr>
        <w:spacing w:after="0" w:line="240" w:lineRule="auto"/>
        <w:ind w:left="0" w:firstLine="567"/>
        <w:jc w:val="both"/>
        <w:rPr>
          <w:rFonts w:ascii="Calibri" w:eastAsia="Aptos" w:hAnsi="Calibri" w:cs="Calibri"/>
          <w:b/>
          <w:kern w:val="2"/>
          <w:sz w:val="22"/>
          <w:szCs w:val="22"/>
          <w:lang w:eastAsia="en-US"/>
          <w14:ligatures w14:val="standardContextual"/>
        </w:rPr>
      </w:pPr>
      <w:r w:rsidRPr="003B32F4">
        <w:rPr>
          <w:rFonts w:ascii="Calibri" w:hAnsi="Calibri" w:cs="Calibri"/>
          <w:b/>
          <w:bCs/>
          <w:sz w:val="22"/>
          <w:szCs w:val="22"/>
        </w:rPr>
        <w:t xml:space="preserve">Informacija apie </w:t>
      </w:r>
      <w:r w:rsidRPr="003B32F4">
        <w:rPr>
          <w:rFonts w:ascii="Calibri" w:hAnsi="Calibri" w:cs="Calibri"/>
          <w:b/>
          <w:bCs/>
          <w:sz w:val="22"/>
          <w:szCs w:val="22"/>
          <w:lang w:val="la-Latn"/>
        </w:rPr>
        <w:t>kvazisubtiekėjus</w:t>
      </w:r>
      <w:r w:rsidRPr="003B32F4">
        <w:rPr>
          <w:rFonts w:ascii="Calibri" w:hAnsi="Calibri" w:cs="Calibri"/>
          <w:b/>
          <w:bCs/>
          <w:sz w:val="22"/>
          <w:szCs w:val="22"/>
        </w:rPr>
        <w:t xml:space="preserve"> </w:t>
      </w:r>
      <w:r w:rsidRPr="003B32F4">
        <w:rPr>
          <w:rFonts w:ascii="Calibri" w:hAnsi="Calibri" w:cs="Calibri"/>
          <w:b/>
          <w:bCs/>
          <w:i/>
          <w:iCs/>
          <w:sz w:val="22"/>
          <w:szCs w:val="22"/>
        </w:rPr>
        <w:t xml:space="preserve">– </w:t>
      </w:r>
      <w:r w:rsidRPr="003B32F4">
        <w:rPr>
          <w:rFonts w:ascii="Calibri" w:hAnsi="Calibri" w:cs="Calibri"/>
          <w:i/>
          <w:iCs/>
          <w:sz w:val="22"/>
          <w:szCs w:val="22"/>
        </w:rPr>
        <w:t>Tiekėjas pildo, jei pasitelkia</w:t>
      </w:r>
      <w:r w:rsidRPr="003B32F4">
        <w:rPr>
          <w:rFonts w:ascii="Calibri" w:hAnsi="Calibri" w:cs="Calibri"/>
          <w:b/>
          <w:bCs/>
          <w:i/>
          <w:iCs/>
          <w:sz w:val="22"/>
          <w:szCs w:val="22"/>
        </w:rPr>
        <w:t xml:space="preserve"> </w:t>
      </w:r>
      <w:r w:rsidRPr="003B32F4">
        <w:rPr>
          <w:rFonts w:ascii="Calibri" w:hAnsi="Calibri" w:cs="Calibri"/>
          <w:i/>
          <w:iCs/>
          <w:sz w:val="22"/>
          <w:szCs w:val="22"/>
        </w:rPr>
        <w:t>fizinius asmenis (specialistus), kurių kvalifikacija tiekėjas remiasi, ir kuris pasiūlymo teikimo metu dar nėra tiekėjo ar ūkio subjekto, kurio pajėgumais tiekėjas remiasi, darbuotojas, tačiau jį ketinama įdarbinti, jei pasiūlymas bus pripažintas laimėjusiu</w:t>
      </w:r>
      <w:r w:rsidRPr="003B071A">
        <w:rPr>
          <w:rFonts w:ascii="Calibri" w:hAnsi="Calibri" w:cs="Calibri"/>
          <w:i/>
          <w:iCs/>
          <w:sz w:val="22"/>
          <w:szCs w:val="22"/>
        </w:rPr>
        <w:t xml:space="preserve">) </w:t>
      </w:r>
    </w:p>
    <w:tbl>
      <w:tblPr>
        <w:tblStyle w:val="Lentelstinklelis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3445"/>
        <w:gridCol w:w="3325"/>
        <w:gridCol w:w="3325"/>
        <w:gridCol w:w="3319"/>
      </w:tblGrid>
      <w:tr w:rsidR="003B32F4" w:rsidRPr="003B32F4" w14:paraId="0CD54337" w14:textId="77777777" w:rsidTr="00341BA6">
        <w:tc>
          <w:tcPr>
            <w:tcW w:w="207" w:type="pct"/>
            <w:shd w:val="clear" w:color="auto" w:fill="E8E8E8" w:themeFill="background2"/>
          </w:tcPr>
          <w:p w14:paraId="5B3DEBBD" w14:textId="77777777" w:rsidR="003B32F4" w:rsidRPr="003B32F4" w:rsidRDefault="003B32F4" w:rsidP="005A6A5F">
            <w:pPr>
              <w:jc w:val="both"/>
              <w:rPr>
                <w:rFonts w:ascii="Calibri" w:hAnsi="Calibri" w:cs="Calibri"/>
                <w:sz w:val="22"/>
                <w:szCs w:val="22"/>
              </w:rPr>
            </w:pPr>
            <w:r w:rsidRPr="003B32F4">
              <w:rPr>
                <w:rFonts w:ascii="Calibri" w:hAnsi="Calibri" w:cs="Calibri"/>
                <w:sz w:val="22"/>
                <w:szCs w:val="22"/>
              </w:rPr>
              <w:lastRenderedPageBreak/>
              <w:t>Eil. Nr.</w:t>
            </w:r>
          </w:p>
        </w:tc>
        <w:tc>
          <w:tcPr>
            <w:tcW w:w="1231" w:type="pct"/>
            <w:shd w:val="clear" w:color="auto" w:fill="E8E8E8" w:themeFill="background2"/>
          </w:tcPr>
          <w:p w14:paraId="7189A1D4"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Kvazisubtiekėjo vardas, pavardė</w:t>
            </w:r>
          </w:p>
        </w:tc>
        <w:tc>
          <w:tcPr>
            <w:tcW w:w="1188" w:type="pct"/>
            <w:shd w:val="clear" w:color="auto" w:fill="E8E8E8" w:themeFill="background2"/>
          </w:tcPr>
          <w:p w14:paraId="48122705"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 xml:space="preserve">Kvalifikacijos reikalavimas, kuriam atitikti pasitelkiamas kvazisubtiekėjas </w:t>
            </w:r>
          </w:p>
          <w:p w14:paraId="7B6FBEF5" w14:textId="77777777" w:rsidR="003B32F4" w:rsidRPr="003B32F4" w:rsidRDefault="003B32F4" w:rsidP="005A6A5F">
            <w:pPr>
              <w:rPr>
                <w:rFonts w:ascii="Calibri" w:hAnsi="Calibri" w:cs="Calibri"/>
                <w:i/>
                <w:iCs/>
                <w:sz w:val="22"/>
                <w:szCs w:val="22"/>
              </w:rPr>
            </w:pPr>
            <w:r w:rsidRPr="003B32F4">
              <w:rPr>
                <w:rFonts w:ascii="Calibri" w:hAnsi="Calibri" w:cs="Calibri"/>
                <w:i/>
                <w:iCs/>
                <w:sz w:val="22"/>
                <w:szCs w:val="22"/>
              </w:rPr>
              <w:t>(nurodomas numeris pagal priedo „</w:t>
            </w:r>
            <w:r w:rsidRPr="003B32F4">
              <w:rPr>
                <w:rFonts w:ascii="Calibri" w:eastAsia="Calibri" w:hAnsi="Calibri" w:cs="Calibri"/>
                <w:i/>
                <w:iCs/>
                <w:sz w:val="22"/>
                <w:szCs w:val="22"/>
              </w:rPr>
              <w:t>Tiekėjų kvalifikacijos reikalavimai ir reikalaujami kokybės bei aplinkos apsaugos vadybos sistemų standartai</w:t>
            </w:r>
            <w:r w:rsidRPr="003B32F4">
              <w:rPr>
                <w:rFonts w:ascii="Calibri" w:hAnsi="Calibri" w:cs="Calibri"/>
                <w:i/>
                <w:iCs/>
                <w:sz w:val="22"/>
                <w:szCs w:val="22"/>
              </w:rPr>
              <w:t>“ reikalavimus)</w:t>
            </w:r>
          </w:p>
        </w:tc>
        <w:tc>
          <w:tcPr>
            <w:tcW w:w="1188" w:type="pct"/>
            <w:shd w:val="clear" w:color="auto" w:fill="E8E8E8" w:themeFill="background2"/>
          </w:tcPr>
          <w:p w14:paraId="08FDBC89"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Kvazisubtiekėjo nuolatinės gyvenamosios vietos šalis ir pilietybė (-ės)</w:t>
            </w:r>
          </w:p>
        </w:tc>
        <w:tc>
          <w:tcPr>
            <w:tcW w:w="1186" w:type="pct"/>
            <w:shd w:val="clear" w:color="auto" w:fill="E8E8E8" w:themeFill="background2"/>
          </w:tcPr>
          <w:p w14:paraId="09368D3E"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Ūkio subjekto, kuris įdarbins kvazisubtiekėją, pavadinimas</w:t>
            </w:r>
          </w:p>
        </w:tc>
      </w:tr>
      <w:tr w:rsidR="003B32F4" w:rsidRPr="003B32F4" w14:paraId="1A8BC080" w14:textId="77777777" w:rsidTr="005A6A5F">
        <w:tc>
          <w:tcPr>
            <w:tcW w:w="207" w:type="pct"/>
          </w:tcPr>
          <w:p w14:paraId="6C805797" w14:textId="77777777" w:rsidR="003B32F4" w:rsidRPr="003B32F4" w:rsidRDefault="003B32F4" w:rsidP="005A6A5F">
            <w:pPr>
              <w:jc w:val="center"/>
              <w:rPr>
                <w:rFonts w:ascii="Calibri" w:hAnsi="Calibri" w:cs="Calibri"/>
                <w:i/>
                <w:iCs/>
                <w:sz w:val="22"/>
                <w:szCs w:val="22"/>
              </w:rPr>
            </w:pPr>
            <w:r w:rsidRPr="003B32F4">
              <w:rPr>
                <w:rFonts w:ascii="Calibri" w:hAnsi="Calibri" w:cs="Calibri"/>
                <w:i/>
                <w:iCs/>
                <w:sz w:val="22"/>
                <w:szCs w:val="22"/>
              </w:rPr>
              <w:t>1</w:t>
            </w:r>
          </w:p>
        </w:tc>
        <w:tc>
          <w:tcPr>
            <w:tcW w:w="1231" w:type="pct"/>
          </w:tcPr>
          <w:p w14:paraId="12AD280E" w14:textId="77777777" w:rsidR="003B32F4" w:rsidRPr="003B32F4" w:rsidRDefault="003B32F4" w:rsidP="005A6A5F">
            <w:pPr>
              <w:jc w:val="center"/>
              <w:rPr>
                <w:rFonts w:ascii="Calibri" w:hAnsi="Calibri" w:cs="Calibri"/>
                <w:i/>
                <w:iCs/>
                <w:sz w:val="22"/>
                <w:szCs w:val="22"/>
              </w:rPr>
            </w:pPr>
            <w:r w:rsidRPr="003B32F4">
              <w:rPr>
                <w:rFonts w:ascii="Calibri" w:hAnsi="Calibri" w:cs="Calibri"/>
                <w:i/>
                <w:iCs/>
                <w:sz w:val="22"/>
                <w:szCs w:val="22"/>
              </w:rPr>
              <w:t>2</w:t>
            </w:r>
          </w:p>
        </w:tc>
        <w:tc>
          <w:tcPr>
            <w:tcW w:w="1188" w:type="pct"/>
          </w:tcPr>
          <w:p w14:paraId="17E65FA7" w14:textId="77777777" w:rsidR="003B32F4" w:rsidRPr="003B32F4" w:rsidRDefault="003B32F4" w:rsidP="005A6A5F">
            <w:pPr>
              <w:jc w:val="center"/>
              <w:rPr>
                <w:rFonts w:ascii="Calibri" w:hAnsi="Calibri" w:cs="Calibri"/>
                <w:i/>
                <w:iCs/>
                <w:sz w:val="22"/>
                <w:szCs w:val="22"/>
              </w:rPr>
            </w:pPr>
            <w:r w:rsidRPr="003B32F4">
              <w:rPr>
                <w:rFonts w:ascii="Calibri" w:hAnsi="Calibri" w:cs="Calibri"/>
                <w:i/>
                <w:iCs/>
                <w:sz w:val="22"/>
                <w:szCs w:val="22"/>
              </w:rPr>
              <w:t>3</w:t>
            </w:r>
          </w:p>
        </w:tc>
        <w:tc>
          <w:tcPr>
            <w:tcW w:w="1188" w:type="pct"/>
          </w:tcPr>
          <w:p w14:paraId="7BF056D7" w14:textId="77777777" w:rsidR="003B32F4" w:rsidRPr="003B32F4" w:rsidRDefault="003B32F4" w:rsidP="005A6A5F">
            <w:pPr>
              <w:jc w:val="center"/>
              <w:rPr>
                <w:rFonts w:ascii="Calibri" w:hAnsi="Calibri" w:cs="Calibri"/>
                <w:i/>
                <w:iCs/>
                <w:sz w:val="22"/>
                <w:szCs w:val="22"/>
              </w:rPr>
            </w:pPr>
            <w:r w:rsidRPr="003B32F4">
              <w:rPr>
                <w:rFonts w:ascii="Calibri" w:hAnsi="Calibri" w:cs="Calibri"/>
                <w:i/>
                <w:iCs/>
                <w:sz w:val="22"/>
                <w:szCs w:val="22"/>
              </w:rPr>
              <w:t>4</w:t>
            </w:r>
          </w:p>
        </w:tc>
        <w:tc>
          <w:tcPr>
            <w:tcW w:w="1186" w:type="pct"/>
          </w:tcPr>
          <w:p w14:paraId="4E4079C1" w14:textId="752E6C59" w:rsidR="003B32F4" w:rsidRPr="003B32F4" w:rsidRDefault="00341BA6" w:rsidP="005A6A5F">
            <w:pPr>
              <w:jc w:val="center"/>
              <w:rPr>
                <w:rFonts w:ascii="Calibri" w:hAnsi="Calibri" w:cs="Calibri"/>
                <w:i/>
                <w:iCs/>
                <w:sz w:val="22"/>
                <w:szCs w:val="22"/>
              </w:rPr>
            </w:pPr>
            <w:r>
              <w:rPr>
                <w:rFonts w:ascii="Calibri" w:hAnsi="Calibri" w:cs="Calibri"/>
                <w:i/>
                <w:iCs/>
                <w:sz w:val="22"/>
                <w:szCs w:val="22"/>
              </w:rPr>
              <w:t>5</w:t>
            </w:r>
          </w:p>
        </w:tc>
      </w:tr>
      <w:tr w:rsidR="003B32F4" w:rsidRPr="003B32F4" w14:paraId="61B4DDFB" w14:textId="77777777" w:rsidTr="005A6A5F">
        <w:tc>
          <w:tcPr>
            <w:tcW w:w="207" w:type="pct"/>
          </w:tcPr>
          <w:p w14:paraId="7E64AABD" w14:textId="77777777" w:rsidR="003B32F4" w:rsidRPr="003B32F4" w:rsidRDefault="003B32F4" w:rsidP="005A6A5F">
            <w:pPr>
              <w:jc w:val="both"/>
              <w:rPr>
                <w:rFonts w:ascii="Calibri" w:hAnsi="Calibri" w:cs="Calibri"/>
                <w:sz w:val="22"/>
                <w:szCs w:val="22"/>
              </w:rPr>
            </w:pPr>
            <w:r w:rsidRPr="003B32F4">
              <w:rPr>
                <w:rFonts w:ascii="Calibri" w:hAnsi="Calibri" w:cs="Calibri"/>
                <w:sz w:val="22"/>
                <w:szCs w:val="22"/>
              </w:rPr>
              <w:t>1.</w:t>
            </w:r>
          </w:p>
        </w:tc>
        <w:tc>
          <w:tcPr>
            <w:tcW w:w="1231" w:type="pct"/>
          </w:tcPr>
          <w:p w14:paraId="76F7165C" w14:textId="77777777" w:rsidR="003B32F4" w:rsidRPr="003B32F4" w:rsidRDefault="003B32F4" w:rsidP="005A6A5F">
            <w:pPr>
              <w:rPr>
                <w:rFonts w:ascii="Calibri" w:hAnsi="Calibri" w:cs="Calibri"/>
                <w:sz w:val="22"/>
                <w:szCs w:val="22"/>
              </w:rPr>
            </w:pPr>
          </w:p>
        </w:tc>
        <w:tc>
          <w:tcPr>
            <w:tcW w:w="1188" w:type="pct"/>
          </w:tcPr>
          <w:p w14:paraId="0021B173" w14:textId="77777777" w:rsidR="003B32F4" w:rsidRPr="003B32F4" w:rsidRDefault="003B32F4" w:rsidP="005A6A5F">
            <w:pPr>
              <w:rPr>
                <w:rFonts w:ascii="Calibri" w:hAnsi="Calibri" w:cs="Calibri"/>
                <w:sz w:val="22"/>
                <w:szCs w:val="22"/>
              </w:rPr>
            </w:pPr>
          </w:p>
        </w:tc>
        <w:tc>
          <w:tcPr>
            <w:tcW w:w="1188" w:type="pct"/>
          </w:tcPr>
          <w:p w14:paraId="27A13D27" w14:textId="77777777" w:rsidR="003B32F4" w:rsidRPr="003B32F4" w:rsidRDefault="003B32F4" w:rsidP="005A6A5F">
            <w:pPr>
              <w:rPr>
                <w:rFonts w:ascii="Calibri" w:hAnsi="Calibri" w:cs="Calibri"/>
                <w:sz w:val="22"/>
                <w:szCs w:val="22"/>
              </w:rPr>
            </w:pPr>
          </w:p>
        </w:tc>
        <w:tc>
          <w:tcPr>
            <w:tcW w:w="1186" w:type="pct"/>
          </w:tcPr>
          <w:p w14:paraId="6FB3D9BB" w14:textId="77777777" w:rsidR="003B32F4" w:rsidRPr="003B32F4" w:rsidRDefault="003B32F4" w:rsidP="005A6A5F">
            <w:pPr>
              <w:rPr>
                <w:rFonts w:ascii="Calibri" w:hAnsi="Calibri" w:cs="Calibri"/>
                <w:sz w:val="22"/>
                <w:szCs w:val="22"/>
              </w:rPr>
            </w:pPr>
          </w:p>
        </w:tc>
      </w:tr>
      <w:tr w:rsidR="003B32F4" w:rsidRPr="003B32F4" w14:paraId="7332A770" w14:textId="77777777" w:rsidTr="005A6A5F">
        <w:tc>
          <w:tcPr>
            <w:tcW w:w="207" w:type="pct"/>
          </w:tcPr>
          <w:p w14:paraId="72B4DA8B" w14:textId="77777777" w:rsidR="003B32F4" w:rsidRPr="003B32F4" w:rsidRDefault="003B32F4" w:rsidP="005A6A5F">
            <w:pPr>
              <w:jc w:val="both"/>
              <w:rPr>
                <w:rFonts w:ascii="Calibri" w:hAnsi="Calibri" w:cs="Calibri"/>
                <w:sz w:val="22"/>
                <w:szCs w:val="22"/>
              </w:rPr>
            </w:pPr>
          </w:p>
        </w:tc>
        <w:tc>
          <w:tcPr>
            <w:tcW w:w="1231" w:type="pct"/>
          </w:tcPr>
          <w:p w14:paraId="1F310A13" w14:textId="77777777" w:rsidR="003B32F4" w:rsidRPr="003B32F4" w:rsidRDefault="003B32F4" w:rsidP="005A6A5F">
            <w:pPr>
              <w:rPr>
                <w:rFonts w:ascii="Calibri" w:hAnsi="Calibri" w:cs="Calibri"/>
                <w:sz w:val="22"/>
                <w:szCs w:val="22"/>
              </w:rPr>
            </w:pPr>
          </w:p>
        </w:tc>
        <w:tc>
          <w:tcPr>
            <w:tcW w:w="1188" w:type="pct"/>
          </w:tcPr>
          <w:p w14:paraId="375C2CE1" w14:textId="77777777" w:rsidR="003B32F4" w:rsidRPr="003B32F4" w:rsidRDefault="003B32F4" w:rsidP="005A6A5F">
            <w:pPr>
              <w:rPr>
                <w:rFonts w:ascii="Calibri" w:hAnsi="Calibri" w:cs="Calibri"/>
                <w:sz w:val="22"/>
                <w:szCs w:val="22"/>
              </w:rPr>
            </w:pPr>
          </w:p>
        </w:tc>
        <w:tc>
          <w:tcPr>
            <w:tcW w:w="1188" w:type="pct"/>
          </w:tcPr>
          <w:p w14:paraId="6632937F" w14:textId="77777777" w:rsidR="003B32F4" w:rsidRPr="003B32F4" w:rsidRDefault="003B32F4" w:rsidP="005A6A5F">
            <w:pPr>
              <w:rPr>
                <w:rFonts w:ascii="Calibri" w:hAnsi="Calibri" w:cs="Calibri"/>
                <w:sz w:val="22"/>
                <w:szCs w:val="22"/>
              </w:rPr>
            </w:pPr>
          </w:p>
        </w:tc>
        <w:tc>
          <w:tcPr>
            <w:tcW w:w="1186" w:type="pct"/>
          </w:tcPr>
          <w:p w14:paraId="3D514E39" w14:textId="77777777" w:rsidR="003B32F4" w:rsidRPr="003B32F4" w:rsidRDefault="003B32F4" w:rsidP="005A6A5F">
            <w:pPr>
              <w:rPr>
                <w:rFonts w:ascii="Calibri" w:hAnsi="Calibri" w:cs="Calibri"/>
                <w:sz w:val="22"/>
                <w:szCs w:val="22"/>
              </w:rPr>
            </w:pPr>
          </w:p>
        </w:tc>
      </w:tr>
    </w:tbl>
    <w:p w14:paraId="794E5F82" w14:textId="77777777" w:rsidR="003B32F4" w:rsidRPr="003B32F4" w:rsidRDefault="003B32F4" w:rsidP="003B32F4">
      <w:pPr>
        <w:spacing w:after="0" w:line="240" w:lineRule="auto"/>
        <w:jc w:val="both"/>
        <w:rPr>
          <w:rFonts w:ascii="Calibri" w:eastAsia="Aptos" w:hAnsi="Calibri" w:cs="Calibri"/>
          <w:b/>
          <w:kern w:val="2"/>
          <w:sz w:val="22"/>
          <w:szCs w:val="22"/>
          <w:lang w:eastAsia="en-US"/>
          <w14:ligatures w14:val="standardContextual"/>
        </w:rPr>
      </w:pPr>
    </w:p>
    <w:p w14:paraId="4EB2E6C0" w14:textId="77777777" w:rsidR="003B32F4" w:rsidRPr="003B32F4" w:rsidRDefault="003B32F4" w:rsidP="003B32F4">
      <w:pPr>
        <w:pStyle w:val="ListParagraph"/>
        <w:numPr>
          <w:ilvl w:val="0"/>
          <w:numId w:val="1"/>
        </w:numPr>
        <w:spacing w:after="0" w:line="240" w:lineRule="auto"/>
        <w:jc w:val="both"/>
        <w:rPr>
          <w:rFonts w:ascii="Calibri" w:eastAsia="Aptos" w:hAnsi="Calibri" w:cs="Calibri"/>
          <w:b/>
          <w:kern w:val="2"/>
          <w:sz w:val="22"/>
          <w:szCs w:val="22"/>
          <w:lang w:eastAsia="en-US"/>
          <w14:ligatures w14:val="standardContextual"/>
        </w:rPr>
      </w:pPr>
      <w:r w:rsidRPr="003B32F4">
        <w:rPr>
          <w:rFonts w:ascii="Calibri" w:eastAsia="SimSun" w:hAnsi="Calibri" w:cs="Calibri"/>
          <w:b/>
          <w:sz w:val="22"/>
          <w:szCs w:val="22"/>
          <w:lang w:eastAsia="en-US"/>
        </w:rPr>
        <w:t>Žinomi subtiekėjai, kurie bus pasitelkti vykdant sutartį ir kurių pajėgumais nesiremiama įrodinėjant kvalifikacijos atitikties:</w:t>
      </w:r>
    </w:p>
    <w:p w14:paraId="404B3C93" w14:textId="77777777" w:rsidR="003B32F4" w:rsidRPr="003B32F4" w:rsidRDefault="003B32F4" w:rsidP="003B32F4">
      <w:pPr>
        <w:pStyle w:val="ListParagraph"/>
        <w:spacing w:after="0" w:line="240" w:lineRule="auto"/>
        <w:ind w:left="0" w:firstLine="567"/>
        <w:jc w:val="both"/>
        <w:rPr>
          <w:rFonts w:ascii="Calibri" w:eastAsia="Aptos" w:hAnsi="Calibri" w:cs="Calibri"/>
          <w:bCs/>
          <w:i/>
          <w:iCs/>
          <w:kern w:val="2"/>
          <w:sz w:val="22"/>
          <w:szCs w:val="22"/>
          <w:lang w:eastAsia="en-US"/>
          <w14:ligatures w14:val="standardContextual"/>
        </w:rPr>
      </w:pPr>
      <w:r w:rsidRPr="003B32F4">
        <w:rPr>
          <w:rFonts w:ascii="Calibri" w:eastAsia="Aptos" w:hAnsi="Calibri" w:cs="Calibr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4094"/>
        <w:gridCol w:w="4682"/>
        <w:gridCol w:w="4637"/>
      </w:tblGrid>
      <w:tr w:rsidR="003B32F4" w:rsidRPr="003B32F4" w14:paraId="7BF65315" w14:textId="77777777" w:rsidTr="005A6A5F">
        <w:tc>
          <w:tcPr>
            <w:tcW w:w="207" w:type="pct"/>
            <w:shd w:val="clear" w:color="auto" w:fill="E8E8E8" w:themeFill="background2"/>
          </w:tcPr>
          <w:p w14:paraId="215FB1AA"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Eil. Nr.</w:t>
            </w:r>
          </w:p>
        </w:tc>
        <w:tc>
          <w:tcPr>
            <w:tcW w:w="1463" w:type="pct"/>
            <w:shd w:val="clear" w:color="auto" w:fill="E8E8E8" w:themeFill="background2"/>
          </w:tcPr>
          <w:p w14:paraId="6F2F8D90"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Subtiekėjo pavadinimas, juridinio asmens kodas, fizinio asmens verslo pažymėjimo numeris ar pan.</w:t>
            </w:r>
          </w:p>
        </w:tc>
        <w:tc>
          <w:tcPr>
            <w:tcW w:w="1673" w:type="pct"/>
            <w:shd w:val="clear" w:color="auto" w:fill="E8E8E8" w:themeFill="background2"/>
          </w:tcPr>
          <w:p w14:paraId="0E56C01B"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Subtiekėjo registracijos šalis (jei fizinis asmuo – nuolatinės gyvenamosios vietos šalis ir pilietybė), adresas</w:t>
            </w:r>
          </w:p>
        </w:tc>
        <w:tc>
          <w:tcPr>
            <w:tcW w:w="1657" w:type="pct"/>
            <w:shd w:val="clear" w:color="auto" w:fill="E8E8E8" w:themeFill="background2"/>
          </w:tcPr>
          <w:p w14:paraId="311489C7"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Subtiekėjui perduodamų vykdyti sutartinių įsipareigojimų dalis procentais nuo pasiūlymo kainos ar suma (EUR su PVM) ir (arba) aprašymas</w:t>
            </w:r>
          </w:p>
        </w:tc>
      </w:tr>
      <w:tr w:rsidR="003B32F4" w:rsidRPr="003B32F4" w14:paraId="3DD12C47" w14:textId="77777777" w:rsidTr="005A6A5F">
        <w:tc>
          <w:tcPr>
            <w:tcW w:w="207" w:type="pct"/>
            <w:shd w:val="clear" w:color="auto" w:fill="E8E8E8" w:themeFill="background2"/>
          </w:tcPr>
          <w:p w14:paraId="33DE4AE2" w14:textId="77777777" w:rsidR="003B32F4" w:rsidRPr="003B32F4" w:rsidRDefault="003B32F4" w:rsidP="005A6A5F">
            <w:pPr>
              <w:jc w:val="center"/>
              <w:rPr>
                <w:rFonts w:ascii="Calibri" w:hAnsi="Calibri" w:cs="Calibri"/>
                <w:sz w:val="22"/>
                <w:szCs w:val="22"/>
              </w:rPr>
            </w:pPr>
            <w:r w:rsidRPr="003B32F4">
              <w:rPr>
                <w:rFonts w:ascii="Calibri" w:hAnsi="Calibri" w:cs="Calibri"/>
                <w:i/>
                <w:iCs/>
                <w:sz w:val="22"/>
                <w:szCs w:val="22"/>
              </w:rPr>
              <w:t>1</w:t>
            </w:r>
          </w:p>
        </w:tc>
        <w:tc>
          <w:tcPr>
            <w:tcW w:w="1463" w:type="pct"/>
            <w:shd w:val="clear" w:color="auto" w:fill="E8E8E8" w:themeFill="background2"/>
          </w:tcPr>
          <w:p w14:paraId="71EB9C7C" w14:textId="77777777" w:rsidR="003B32F4" w:rsidRPr="003B32F4" w:rsidRDefault="003B32F4" w:rsidP="005A6A5F">
            <w:pPr>
              <w:jc w:val="center"/>
              <w:rPr>
                <w:rFonts w:ascii="Calibri" w:hAnsi="Calibri" w:cs="Calibri"/>
                <w:sz w:val="22"/>
                <w:szCs w:val="22"/>
              </w:rPr>
            </w:pPr>
            <w:r w:rsidRPr="003B32F4">
              <w:rPr>
                <w:rFonts w:ascii="Calibri" w:hAnsi="Calibri" w:cs="Calibri"/>
                <w:i/>
                <w:iCs/>
                <w:sz w:val="22"/>
                <w:szCs w:val="22"/>
              </w:rPr>
              <w:t>2</w:t>
            </w:r>
          </w:p>
        </w:tc>
        <w:tc>
          <w:tcPr>
            <w:tcW w:w="1673" w:type="pct"/>
            <w:shd w:val="clear" w:color="auto" w:fill="E8E8E8" w:themeFill="background2"/>
          </w:tcPr>
          <w:p w14:paraId="76DF3FD3" w14:textId="77777777" w:rsidR="003B32F4" w:rsidRPr="003B32F4" w:rsidRDefault="003B32F4" w:rsidP="005A6A5F">
            <w:pPr>
              <w:jc w:val="center"/>
              <w:rPr>
                <w:rFonts w:ascii="Calibri" w:hAnsi="Calibri" w:cs="Calibri"/>
                <w:sz w:val="22"/>
                <w:szCs w:val="22"/>
              </w:rPr>
            </w:pPr>
            <w:r w:rsidRPr="003B32F4">
              <w:rPr>
                <w:rFonts w:ascii="Calibri" w:hAnsi="Calibri" w:cs="Calibri"/>
                <w:i/>
                <w:iCs/>
                <w:sz w:val="22"/>
                <w:szCs w:val="22"/>
              </w:rPr>
              <w:t>3</w:t>
            </w:r>
          </w:p>
        </w:tc>
        <w:tc>
          <w:tcPr>
            <w:tcW w:w="1657" w:type="pct"/>
            <w:shd w:val="clear" w:color="auto" w:fill="E8E8E8" w:themeFill="background2"/>
          </w:tcPr>
          <w:p w14:paraId="6DA06860" w14:textId="77777777" w:rsidR="003B32F4" w:rsidRPr="003B32F4" w:rsidRDefault="003B32F4" w:rsidP="005A6A5F">
            <w:pPr>
              <w:jc w:val="center"/>
              <w:rPr>
                <w:rFonts w:ascii="Calibri" w:hAnsi="Calibri" w:cs="Calibri"/>
                <w:sz w:val="22"/>
                <w:szCs w:val="22"/>
              </w:rPr>
            </w:pPr>
            <w:r w:rsidRPr="003B32F4">
              <w:rPr>
                <w:rFonts w:ascii="Calibri" w:hAnsi="Calibri" w:cs="Calibri"/>
                <w:sz w:val="22"/>
                <w:szCs w:val="22"/>
              </w:rPr>
              <w:t>4</w:t>
            </w:r>
          </w:p>
        </w:tc>
      </w:tr>
      <w:tr w:rsidR="003B32F4" w:rsidRPr="003B32F4" w14:paraId="1C408C65" w14:textId="77777777" w:rsidTr="005A6A5F">
        <w:tc>
          <w:tcPr>
            <w:tcW w:w="207" w:type="pct"/>
          </w:tcPr>
          <w:p w14:paraId="1C9C6DF2"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1.</w:t>
            </w:r>
          </w:p>
        </w:tc>
        <w:tc>
          <w:tcPr>
            <w:tcW w:w="1463" w:type="pct"/>
          </w:tcPr>
          <w:p w14:paraId="3832A1B3" w14:textId="77777777" w:rsidR="003B32F4" w:rsidRPr="003B32F4" w:rsidRDefault="003B32F4" w:rsidP="005A6A5F">
            <w:pPr>
              <w:rPr>
                <w:rFonts w:ascii="Calibri" w:hAnsi="Calibri" w:cs="Calibri"/>
                <w:sz w:val="22"/>
                <w:szCs w:val="22"/>
              </w:rPr>
            </w:pPr>
          </w:p>
        </w:tc>
        <w:tc>
          <w:tcPr>
            <w:tcW w:w="1673" w:type="pct"/>
          </w:tcPr>
          <w:p w14:paraId="09722021" w14:textId="77777777" w:rsidR="003B32F4" w:rsidRPr="003B32F4" w:rsidRDefault="003B32F4" w:rsidP="005A6A5F">
            <w:pPr>
              <w:rPr>
                <w:rFonts w:ascii="Calibri" w:hAnsi="Calibri" w:cs="Calibri"/>
                <w:sz w:val="22"/>
                <w:szCs w:val="22"/>
              </w:rPr>
            </w:pPr>
          </w:p>
        </w:tc>
        <w:tc>
          <w:tcPr>
            <w:tcW w:w="1657" w:type="pct"/>
          </w:tcPr>
          <w:p w14:paraId="7A474C21" w14:textId="77777777" w:rsidR="003B32F4" w:rsidRPr="003B32F4" w:rsidRDefault="003B32F4" w:rsidP="005A6A5F">
            <w:pPr>
              <w:rPr>
                <w:rFonts w:ascii="Calibri" w:hAnsi="Calibri" w:cs="Calibri"/>
                <w:sz w:val="22"/>
                <w:szCs w:val="22"/>
              </w:rPr>
            </w:pPr>
          </w:p>
        </w:tc>
      </w:tr>
      <w:tr w:rsidR="003B32F4" w:rsidRPr="003B32F4" w14:paraId="1D70F9EA" w14:textId="77777777" w:rsidTr="005A6A5F">
        <w:tc>
          <w:tcPr>
            <w:tcW w:w="207" w:type="pct"/>
          </w:tcPr>
          <w:p w14:paraId="7356C2A6" w14:textId="77777777" w:rsidR="003B32F4" w:rsidRPr="003B32F4" w:rsidRDefault="003B32F4" w:rsidP="005A6A5F">
            <w:pPr>
              <w:rPr>
                <w:rFonts w:ascii="Calibri" w:hAnsi="Calibri" w:cs="Calibri"/>
                <w:sz w:val="22"/>
                <w:szCs w:val="22"/>
              </w:rPr>
            </w:pPr>
          </w:p>
        </w:tc>
        <w:tc>
          <w:tcPr>
            <w:tcW w:w="1463" w:type="pct"/>
          </w:tcPr>
          <w:p w14:paraId="627650D7" w14:textId="77777777" w:rsidR="003B32F4" w:rsidRPr="003B32F4" w:rsidRDefault="003B32F4" w:rsidP="005A6A5F">
            <w:pPr>
              <w:rPr>
                <w:rFonts w:ascii="Calibri" w:hAnsi="Calibri" w:cs="Calibri"/>
                <w:sz w:val="22"/>
                <w:szCs w:val="22"/>
              </w:rPr>
            </w:pPr>
          </w:p>
        </w:tc>
        <w:tc>
          <w:tcPr>
            <w:tcW w:w="1673" w:type="pct"/>
          </w:tcPr>
          <w:p w14:paraId="70082FBB" w14:textId="77777777" w:rsidR="003B32F4" w:rsidRPr="003B32F4" w:rsidRDefault="003B32F4" w:rsidP="005A6A5F">
            <w:pPr>
              <w:rPr>
                <w:rFonts w:ascii="Calibri" w:hAnsi="Calibri" w:cs="Calibri"/>
                <w:sz w:val="22"/>
                <w:szCs w:val="22"/>
              </w:rPr>
            </w:pPr>
          </w:p>
        </w:tc>
        <w:tc>
          <w:tcPr>
            <w:tcW w:w="1657" w:type="pct"/>
          </w:tcPr>
          <w:p w14:paraId="051BFACB" w14:textId="77777777" w:rsidR="003B32F4" w:rsidRPr="003B32F4" w:rsidRDefault="003B32F4" w:rsidP="005A6A5F">
            <w:pPr>
              <w:rPr>
                <w:rFonts w:ascii="Calibri" w:hAnsi="Calibri" w:cs="Calibri"/>
                <w:sz w:val="22"/>
                <w:szCs w:val="22"/>
              </w:rPr>
            </w:pPr>
          </w:p>
        </w:tc>
      </w:tr>
      <w:tr w:rsidR="003B32F4" w:rsidRPr="003B32F4" w14:paraId="4C2573EC" w14:textId="77777777" w:rsidTr="005A6A5F">
        <w:tc>
          <w:tcPr>
            <w:tcW w:w="207" w:type="pct"/>
          </w:tcPr>
          <w:p w14:paraId="12305A61" w14:textId="77777777" w:rsidR="003B32F4" w:rsidRPr="003B32F4" w:rsidRDefault="003B32F4" w:rsidP="005A6A5F">
            <w:pPr>
              <w:rPr>
                <w:rFonts w:ascii="Calibri" w:hAnsi="Calibri" w:cs="Calibri"/>
                <w:sz w:val="22"/>
                <w:szCs w:val="22"/>
              </w:rPr>
            </w:pPr>
          </w:p>
        </w:tc>
        <w:tc>
          <w:tcPr>
            <w:tcW w:w="1463" w:type="pct"/>
          </w:tcPr>
          <w:p w14:paraId="640802F1" w14:textId="77777777" w:rsidR="003B32F4" w:rsidRPr="003B32F4" w:rsidRDefault="003B32F4" w:rsidP="005A6A5F">
            <w:pPr>
              <w:rPr>
                <w:rFonts w:ascii="Calibri" w:hAnsi="Calibri" w:cs="Calibri"/>
                <w:sz w:val="22"/>
                <w:szCs w:val="22"/>
              </w:rPr>
            </w:pPr>
          </w:p>
        </w:tc>
        <w:tc>
          <w:tcPr>
            <w:tcW w:w="1673" w:type="pct"/>
          </w:tcPr>
          <w:p w14:paraId="2265D13D" w14:textId="77777777" w:rsidR="003B32F4" w:rsidRPr="003B32F4" w:rsidRDefault="003B32F4" w:rsidP="005A6A5F">
            <w:pPr>
              <w:rPr>
                <w:rFonts w:ascii="Calibri" w:hAnsi="Calibri" w:cs="Calibri"/>
                <w:sz w:val="22"/>
                <w:szCs w:val="22"/>
              </w:rPr>
            </w:pPr>
          </w:p>
        </w:tc>
        <w:tc>
          <w:tcPr>
            <w:tcW w:w="1657" w:type="pct"/>
          </w:tcPr>
          <w:p w14:paraId="3718C40A" w14:textId="77777777" w:rsidR="003B32F4" w:rsidRPr="003B32F4" w:rsidRDefault="003B32F4" w:rsidP="005A6A5F">
            <w:pPr>
              <w:rPr>
                <w:rFonts w:ascii="Calibri" w:hAnsi="Calibri" w:cs="Calibri"/>
                <w:sz w:val="22"/>
                <w:szCs w:val="22"/>
              </w:rPr>
            </w:pPr>
          </w:p>
        </w:tc>
      </w:tr>
      <w:bookmarkEnd w:id="5"/>
    </w:tbl>
    <w:p w14:paraId="53DCF8BA" w14:textId="77777777" w:rsidR="003B32F4" w:rsidRPr="003B32F4" w:rsidRDefault="003B32F4" w:rsidP="003B32F4">
      <w:pPr>
        <w:spacing w:after="0" w:line="240" w:lineRule="auto"/>
        <w:jc w:val="both"/>
        <w:rPr>
          <w:rFonts w:ascii="Calibri" w:eastAsia="Times New Roman" w:hAnsi="Calibri" w:cs="Calibri"/>
          <w:sz w:val="22"/>
          <w:szCs w:val="22"/>
          <w:lang w:eastAsia="en-US"/>
        </w:rPr>
      </w:pPr>
    </w:p>
    <w:p w14:paraId="5F3EE929" w14:textId="77777777" w:rsidR="003B32F4" w:rsidRPr="003B32F4" w:rsidRDefault="003B32F4" w:rsidP="003B32F4">
      <w:pPr>
        <w:pStyle w:val="ListParagraph"/>
        <w:numPr>
          <w:ilvl w:val="0"/>
          <w:numId w:val="1"/>
        </w:numPr>
        <w:spacing w:after="0" w:line="240" w:lineRule="auto"/>
        <w:jc w:val="both"/>
        <w:rPr>
          <w:rFonts w:ascii="Calibri" w:eastAsia="Times New Roman" w:hAnsi="Calibri" w:cs="Calibri"/>
          <w:b/>
          <w:bCs/>
          <w:sz w:val="22"/>
          <w:szCs w:val="22"/>
          <w:lang w:eastAsia="en-US"/>
        </w:rPr>
      </w:pPr>
      <w:r w:rsidRPr="003B32F4">
        <w:rPr>
          <w:rFonts w:ascii="Calibri" w:eastAsia="Times New Roman" w:hAnsi="Calibri" w:cs="Calibri"/>
          <w:b/>
          <w:bCs/>
          <w:sz w:val="22"/>
          <w:szCs w:val="22"/>
          <w:lang w:eastAsia="en-US"/>
        </w:rPr>
        <w:t>Pasiūlymo kaina:</w:t>
      </w:r>
    </w:p>
    <w:p w14:paraId="0B83B1D3" w14:textId="77777777" w:rsidR="003B32F4" w:rsidRPr="003B32F4" w:rsidRDefault="003B32F4" w:rsidP="003B32F4">
      <w:pPr>
        <w:pStyle w:val="ListParagraph"/>
        <w:numPr>
          <w:ilvl w:val="1"/>
          <w:numId w:val="1"/>
        </w:numPr>
        <w:spacing w:after="0" w:line="240" w:lineRule="auto"/>
        <w:ind w:left="0" w:firstLine="567"/>
        <w:jc w:val="both"/>
        <w:rPr>
          <w:rFonts w:ascii="Calibri" w:eastAsia="Times New Roman" w:hAnsi="Calibri" w:cs="Calibri"/>
          <w:sz w:val="22"/>
          <w:szCs w:val="22"/>
          <w:lang w:eastAsia="en-US"/>
        </w:rPr>
      </w:pPr>
      <w:r w:rsidRPr="003B32F4">
        <w:rPr>
          <w:rFonts w:ascii="Calibri" w:eastAsia="Arial" w:hAnsi="Calibri" w:cs="Calibri"/>
          <w:sz w:val="22"/>
          <w:szCs w:val="22"/>
        </w:rPr>
        <w:t xml:space="preserve">Pasiūlymo kaina su </w:t>
      </w:r>
      <w:r w:rsidRPr="003B32F4">
        <w:rPr>
          <w:rFonts w:ascii="Calibri" w:eastAsia="Arial" w:hAnsi="Calibri" w:cs="Calibri"/>
          <w:color w:val="000000" w:themeColor="text1"/>
          <w:sz w:val="22"/>
          <w:szCs w:val="22"/>
        </w:rPr>
        <w:t xml:space="preserve">PVM turi būti nurodoma 2 skaitmenų po kablelio </w:t>
      </w:r>
      <w:r w:rsidRPr="003B32F4">
        <w:rPr>
          <w:rFonts w:ascii="Calibri" w:eastAsia="Arial" w:hAnsi="Calibri" w:cs="Calibri"/>
          <w:sz w:val="22"/>
          <w:szCs w:val="22"/>
        </w:rPr>
        <w:t xml:space="preserve">tikslumu. Šią kainą sudarančios kainos sudedamosios dalys ar įkainiai </w:t>
      </w:r>
      <w:r w:rsidRPr="003B32F4">
        <w:rPr>
          <w:rFonts w:ascii="Calibri" w:eastAsia="Arial" w:hAnsi="Calibri" w:cs="Calibri"/>
          <w:color w:val="000000" w:themeColor="text1"/>
          <w:sz w:val="22"/>
          <w:szCs w:val="22"/>
        </w:rPr>
        <w:t xml:space="preserve">gali būti išreikšti 2 skaitmenų po kablelio </w:t>
      </w:r>
      <w:r w:rsidRPr="003B32F4">
        <w:rPr>
          <w:rFonts w:ascii="Calibri" w:eastAsia="Arial" w:hAnsi="Calibri" w:cs="Calibri"/>
          <w:sz w:val="22"/>
          <w:szCs w:val="22"/>
        </w:rPr>
        <w:t xml:space="preserve">tikslumu. </w:t>
      </w:r>
      <w:r w:rsidRPr="003B32F4">
        <w:rPr>
          <w:rFonts w:ascii="Calibri" w:eastAsia="Times New Roman" w:hAnsi="Calibri" w:cs="Calibri"/>
          <w:sz w:val="22"/>
          <w:szCs w:val="22"/>
          <w:lang w:eastAsia="en-US"/>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14:paraId="56499CA8" w14:textId="77777777" w:rsidR="003B32F4" w:rsidRPr="003B32F4" w:rsidRDefault="003B32F4" w:rsidP="003B32F4">
      <w:pPr>
        <w:pStyle w:val="ListParagraph"/>
        <w:numPr>
          <w:ilvl w:val="1"/>
          <w:numId w:val="1"/>
        </w:numPr>
        <w:spacing w:after="0" w:line="240" w:lineRule="auto"/>
        <w:ind w:left="0" w:firstLine="567"/>
        <w:jc w:val="both"/>
        <w:rPr>
          <w:rFonts w:ascii="Calibri" w:eastAsia="Times New Roman" w:hAnsi="Calibri" w:cs="Calibri"/>
          <w:sz w:val="22"/>
          <w:szCs w:val="22"/>
          <w:lang w:eastAsia="en-US"/>
        </w:rPr>
      </w:pPr>
      <w:r w:rsidRPr="003B32F4">
        <w:rPr>
          <w:rFonts w:ascii="Calibri" w:eastAsia="Times New Roman" w:hAnsi="Calibri" w:cs="Calibr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610BAAED" w14:textId="77777777" w:rsidR="003B32F4" w:rsidRDefault="003B32F4" w:rsidP="003B32F4">
      <w:pPr>
        <w:pStyle w:val="ListParagraph"/>
        <w:numPr>
          <w:ilvl w:val="1"/>
          <w:numId w:val="1"/>
        </w:numPr>
        <w:spacing w:line="240" w:lineRule="auto"/>
        <w:ind w:left="0" w:firstLine="567"/>
        <w:jc w:val="both"/>
        <w:rPr>
          <w:rFonts w:ascii="Calibri" w:eastAsia="Times New Roman" w:hAnsi="Calibri" w:cs="Calibri"/>
          <w:sz w:val="22"/>
          <w:szCs w:val="22"/>
          <w:lang w:eastAsia="en-US"/>
        </w:rPr>
      </w:pPr>
      <w:r w:rsidRPr="003B32F4">
        <w:rPr>
          <w:rFonts w:ascii="Calibri" w:eastAsia="Times New Roman" w:hAnsi="Calibri" w:cs="Calibr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w:t>
      </w:r>
      <w:r w:rsidRPr="003B32F4">
        <w:rPr>
          <w:rFonts w:ascii="Calibri" w:eastAsia="Times New Roman" w:hAnsi="Calibri" w:cs="Calibri"/>
          <w:sz w:val="22"/>
          <w:szCs w:val="22"/>
          <w:lang w:eastAsia="en-US"/>
        </w:rPr>
        <w:lastRenderedPageBreak/>
        <w:t xml:space="preserve">pagrindą. Tiekėjas turi įvertinti ar sutarties </w:t>
      </w:r>
      <w:r w:rsidRPr="003B32F4">
        <w:rPr>
          <w:rFonts w:ascii="Calibri" w:eastAsia="Times New Roman" w:hAnsi="Calibri" w:cs="Calibri"/>
          <w:color w:val="000000" w:themeColor="text1"/>
          <w:sz w:val="22"/>
          <w:szCs w:val="22"/>
          <w:lang w:eastAsia="en-US"/>
        </w:rPr>
        <w:t>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w:t>
      </w:r>
      <w:r w:rsidRPr="003B32F4">
        <w:rPr>
          <w:rFonts w:ascii="Calibri" w:eastAsia="Times New Roman" w:hAnsi="Calibri" w:cs="Calibri"/>
          <w:sz w:val="22"/>
          <w:szCs w:val="22"/>
          <w:lang w:eastAsia="en-US"/>
        </w:rPr>
        <w:t>, šis mokestis įskaičiuojamas į pasiūlymo kainą (jeigu tiekėjas jo neįskaičiavo pateikiant pasiūlymą, palyginimo tikslais įskaičiuoja pati perkančioji organizacija);</w:t>
      </w:r>
    </w:p>
    <w:p w14:paraId="5F98EEB6" w14:textId="005C2233" w:rsidR="00112A81" w:rsidRPr="003B32F4" w:rsidRDefault="00112A81" w:rsidP="003B32F4">
      <w:pPr>
        <w:pStyle w:val="ListParagraph"/>
        <w:numPr>
          <w:ilvl w:val="1"/>
          <w:numId w:val="1"/>
        </w:numPr>
        <w:spacing w:line="240" w:lineRule="auto"/>
        <w:ind w:left="0" w:firstLine="567"/>
        <w:jc w:val="both"/>
        <w:rPr>
          <w:rFonts w:ascii="Calibri" w:eastAsia="Times New Roman" w:hAnsi="Calibri" w:cs="Calibri"/>
          <w:sz w:val="22"/>
          <w:szCs w:val="22"/>
          <w:lang w:eastAsia="en-US"/>
        </w:rPr>
      </w:pPr>
      <w:r w:rsidRPr="00A65F01">
        <w:rPr>
          <w:b/>
          <w:bCs/>
          <w:color w:val="000000"/>
          <w:sz w:val="22"/>
          <w:szCs w:val="22"/>
        </w:rPr>
        <w:t xml:space="preserve">Perkančioji organizacija </w:t>
      </w:r>
      <w:r w:rsidRPr="00A65F01">
        <w:rPr>
          <w:b/>
          <w:bCs/>
          <w:color w:val="000000"/>
          <w:sz w:val="22"/>
          <w:szCs w:val="22"/>
          <w:lang w:eastAsia="ar-SA"/>
        </w:rPr>
        <w:t xml:space="preserve">neįsipareigoja išpirkti viso pasiūlymo formoje numatyto </w:t>
      </w:r>
      <w:r>
        <w:rPr>
          <w:b/>
          <w:bCs/>
          <w:color w:val="000000"/>
          <w:sz w:val="22"/>
          <w:szCs w:val="22"/>
          <w:lang w:eastAsia="ar-SA"/>
        </w:rPr>
        <w:t>paslaugų</w:t>
      </w:r>
      <w:r w:rsidRPr="00A65F01">
        <w:rPr>
          <w:b/>
          <w:bCs/>
          <w:color w:val="000000"/>
          <w:sz w:val="22"/>
          <w:szCs w:val="22"/>
          <w:lang w:eastAsia="ar-SA"/>
        </w:rPr>
        <w:t xml:space="preserve"> k</w:t>
      </w:r>
      <w:r w:rsidRPr="00A65F01">
        <w:rPr>
          <w:b/>
          <w:bCs/>
          <w:color w:val="000000"/>
          <w:sz w:val="22"/>
          <w:szCs w:val="22"/>
        </w:rPr>
        <w:t xml:space="preserve">iekio, </w:t>
      </w:r>
      <w:r>
        <w:rPr>
          <w:b/>
          <w:bCs/>
          <w:color w:val="000000"/>
          <w:sz w:val="22"/>
          <w:szCs w:val="22"/>
        </w:rPr>
        <w:t>paslaugos</w:t>
      </w:r>
      <w:r w:rsidRPr="00A65F01">
        <w:rPr>
          <w:b/>
          <w:bCs/>
          <w:color w:val="000000"/>
          <w:sz w:val="22"/>
          <w:szCs w:val="22"/>
        </w:rPr>
        <w:t xml:space="preserve"> bus </w:t>
      </w:r>
      <w:r>
        <w:rPr>
          <w:b/>
          <w:bCs/>
          <w:color w:val="000000"/>
          <w:sz w:val="22"/>
          <w:szCs w:val="22"/>
        </w:rPr>
        <w:t>perkamos</w:t>
      </w:r>
      <w:r w:rsidRPr="00A65F01">
        <w:rPr>
          <w:b/>
          <w:bCs/>
          <w:color w:val="000000"/>
          <w:sz w:val="22"/>
          <w:szCs w:val="22"/>
        </w:rPr>
        <w:t xml:space="preserve"> pagal Perkančiosios organizacijos poreikį. Pasiūlyme apskaičiuota bendra palyginamoji kaina bus naudojama tik tiekėjų pasiūlymų vertinimo tikslais.</w:t>
      </w:r>
    </w:p>
    <w:p w14:paraId="17A93465" w14:textId="77777777" w:rsidR="003B32F4" w:rsidRPr="003B32F4" w:rsidRDefault="003B32F4" w:rsidP="003B32F4">
      <w:pPr>
        <w:pStyle w:val="ListParagraph"/>
        <w:numPr>
          <w:ilvl w:val="1"/>
          <w:numId w:val="1"/>
        </w:numPr>
        <w:spacing w:line="240" w:lineRule="auto"/>
        <w:ind w:left="0" w:firstLine="567"/>
        <w:jc w:val="both"/>
        <w:rPr>
          <w:rFonts w:ascii="Calibri" w:eastAsia="Times New Roman" w:hAnsi="Calibri" w:cs="Calibri"/>
          <w:color w:val="FF0000"/>
          <w:sz w:val="22"/>
          <w:szCs w:val="22"/>
          <w:lang w:eastAsia="en-US"/>
        </w:rPr>
      </w:pPr>
      <w:r w:rsidRPr="003B32F4">
        <w:rPr>
          <w:rFonts w:ascii="Calibri" w:eastAsia="Times New Roman" w:hAnsi="Calibri" w:cs="Calibri"/>
          <w:kern w:val="3"/>
          <w:sz w:val="22"/>
          <w:szCs w:val="22"/>
          <w:lang w:eastAsia="en-US"/>
        </w:rPr>
        <w:t xml:space="preserve">Siūloma pirkimo </w:t>
      </w:r>
      <w:r w:rsidRPr="003B32F4">
        <w:rPr>
          <w:rFonts w:ascii="Calibri" w:eastAsia="Times New Roman" w:hAnsi="Calibri" w:cs="Calibri"/>
          <w:color w:val="000000" w:themeColor="text1"/>
          <w:kern w:val="3"/>
          <w:sz w:val="22"/>
          <w:szCs w:val="22"/>
          <w:lang w:eastAsia="en-US"/>
        </w:rPr>
        <w:t>objekto kaina (įkainiai):</w:t>
      </w:r>
      <w:r w:rsidRPr="003B32F4">
        <w:rPr>
          <w:rFonts w:ascii="Calibri" w:eastAsia="Times New Roman" w:hAnsi="Calibri" w:cs="Calibri"/>
          <w:color w:val="EE0000"/>
          <w:kern w:val="3"/>
          <w:sz w:val="22"/>
          <w:szCs w:val="22"/>
          <w:lang w:eastAsia="en-US"/>
        </w:rPr>
        <w:t xml:space="preserve"> </w:t>
      </w:r>
    </w:p>
    <w:tbl>
      <w:tblPr>
        <w:tblStyle w:val="TableGrid5"/>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394"/>
        <w:gridCol w:w="1300"/>
        <w:gridCol w:w="2475"/>
        <w:gridCol w:w="3047"/>
        <w:gridCol w:w="2977"/>
      </w:tblGrid>
      <w:tr w:rsidR="000C4A75" w:rsidRPr="003B32F4" w14:paraId="27615A99" w14:textId="77777777" w:rsidTr="000C4A75">
        <w:tc>
          <w:tcPr>
            <w:tcW w:w="250" w:type="pct"/>
            <w:shd w:val="clear" w:color="auto" w:fill="E8E8E8" w:themeFill="background2"/>
          </w:tcPr>
          <w:p w14:paraId="514BC88D" w14:textId="77777777" w:rsidR="000C4A75" w:rsidRPr="003B32F4" w:rsidRDefault="000C4A75" w:rsidP="005A6A5F">
            <w:pPr>
              <w:rPr>
                <w:rFonts w:ascii="Calibri" w:hAnsi="Calibri" w:cs="Calibri"/>
                <w:sz w:val="22"/>
                <w:szCs w:val="22"/>
              </w:rPr>
            </w:pPr>
            <w:r w:rsidRPr="003B32F4">
              <w:rPr>
                <w:rFonts w:ascii="Calibri" w:hAnsi="Calibri" w:cs="Calibri"/>
                <w:sz w:val="22"/>
                <w:szCs w:val="22"/>
              </w:rPr>
              <w:t>Eil. Nr.</w:t>
            </w:r>
          </w:p>
        </w:tc>
        <w:tc>
          <w:tcPr>
            <w:tcW w:w="1222" w:type="pct"/>
            <w:shd w:val="clear" w:color="auto" w:fill="E8E8E8" w:themeFill="background2"/>
          </w:tcPr>
          <w:p w14:paraId="6359BC76" w14:textId="04225242" w:rsidR="000C4A75" w:rsidRPr="003B32F4" w:rsidRDefault="000C4A75" w:rsidP="005A6A5F">
            <w:pPr>
              <w:rPr>
                <w:rFonts w:ascii="Calibri" w:hAnsi="Calibri" w:cs="Calibri"/>
                <w:sz w:val="22"/>
                <w:szCs w:val="22"/>
              </w:rPr>
            </w:pPr>
            <w:r w:rsidRPr="003B32F4">
              <w:rPr>
                <w:rFonts w:ascii="Calibri" w:hAnsi="Calibri" w:cs="Calibri"/>
                <w:sz w:val="22"/>
                <w:szCs w:val="22"/>
              </w:rPr>
              <w:t xml:space="preserve">Pavadinimas </w:t>
            </w:r>
          </w:p>
        </w:tc>
        <w:tc>
          <w:tcPr>
            <w:tcW w:w="468" w:type="pct"/>
            <w:shd w:val="clear" w:color="auto" w:fill="E8E8E8" w:themeFill="background2"/>
          </w:tcPr>
          <w:p w14:paraId="04C69D60" w14:textId="2BD906C8" w:rsidR="000C4A75" w:rsidRPr="003B32F4" w:rsidRDefault="000C4A75" w:rsidP="005A6A5F">
            <w:pPr>
              <w:rPr>
                <w:rFonts w:ascii="Calibri" w:hAnsi="Calibri" w:cs="Calibri"/>
                <w:sz w:val="22"/>
                <w:szCs w:val="22"/>
              </w:rPr>
            </w:pPr>
            <w:r w:rsidRPr="003B32F4">
              <w:rPr>
                <w:rFonts w:ascii="Calibri" w:hAnsi="Calibri" w:cs="Calibri"/>
                <w:sz w:val="22"/>
                <w:szCs w:val="22"/>
              </w:rPr>
              <w:t xml:space="preserve">Mato vnt. </w:t>
            </w:r>
          </w:p>
        </w:tc>
        <w:tc>
          <w:tcPr>
            <w:tcW w:w="891" w:type="pct"/>
            <w:shd w:val="clear" w:color="auto" w:fill="E8E8E8" w:themeFill="background2"/>
          </w:tcPr>
          <w:p w14:paraId="52901FA6" w14:textId="44108AF9" w:rsidR="000C4A75" w:rsidRPr="003B32F4" w:rsidRDefault="000C4A75" w:rsidP="005A6A5F">
            <w:pPr>
              <w:rPr>
                <w:rFonts w:ascii="Calibri" w:hAnsi="Calibri" w:cs="Calibri"/>
                <w:sz w:val="22"/>
                <w:szCs w:val="22"/>
              </w:rPr>
            </w:pPr>
            <w:r w:rsidRPr="00D13131">
              <w:rPr>
                <w:rFonts w:ascii="Calibri" w:hAnsi="Calibri" w:cs="Calibri"/>
                <w:sz w:val="22"/>
                <w:szCs w:val="22"/>
              </w:rPr>
              <w:t>Preliminarus</w:t>
            </w:r>
            <w:r w:rsidR="00D13131">
              <w:rPr>
                <w:rFonts w:ascii="Calibri" w:hAnsi="Calibri" w:cs="Calibri"/>
                <w:sz w:val="22"/>
                <w:szCs w:val="22"/>
              </w:rPr>
              <w:t xml:space="preserve"> k</w:t>
            </w:r>
            <w:r w:rsidRPr="003B32F4">
              <w:rPr>
                <w:rFonts w:ascii="Calibri" w:hAnsi="Calibri" w:cs="Calibri"/>
                <w:sz w:val="22"/>
                <w:szCs w:val="22"/>
              </w:rPr>
              <w:t xml:space="preserve">iekis (apimtis) </w:t>
            </w:r>
            <w:r>
              <w:rPr>
                <w:rFonts w:ascii="Calibri" w:hAnsi="Calibri" w:cs="Calibri"/>
                <w:sz w:val="22"/>
                <w:szCs w:val="22"/>
              </w:rPr>
              <w:t>24 mėn.</w:t>
            </w:r>
          </w:p>
        </w:tc>
        <w:tc>
          <w:tcPr>
            <w:tcW w:w="1097" w:type="pct"/>
            <w:shd w:val="clear" w:color="auto" w:fill="E8E8E8" w:themeFill="background2"/>
          </w:tcPr>
          <w:p w14:paraId="7E1B10D9" w14:textId="19D65582" w:rsidR="000C4A75" w:rsidRPr="003B32F4" w:rsidRDefault="0033081C" w:rsidP="005A6A5F">
            <w:pPr>
              <w:rPr>
                <w:rFonts w:ascii="Calibri" w:hAnsi="Calibri" w:cs="Calibri"/>
                <w:sz w:val="22"/>
                <w:szCs w:val="22"/>
              </w:rPr>
            </w:pPr>
            <w:r>
              <w:rPr>
                <w:rFonts w:ascii="Calibri" w:hAnsi="Calibri" w:cs="Calibri"/>
                <w:sz w:val="22"/>
                <w:szCs w:val="22"/>
              </w:rPr>
              <w:t>V</w:t>
            </w:r>
            <w:r w:rsidR="000C4A75" w:rsidRPr="003B32F4">
              <w:rPr>
                <w:rFonts w:ascii="Calibri" w:hAnsi="Calibri" w:cs="Calibri"/>
                <w:sz w:val="22"/>
                <w:szCs w:val="22"/>
              </w:rPr>
              <w:t>ieneto įkainis Eur be PVM</w:t>
            </w:r>
          </w:p>
        </w:tc>
        <w:tc>
          <w:tcPr>
            <w:tcW w:w="1072" w:type="pct"/>
            <w:shd w:val="clear" w:color="auto" w:fill="E8E8E8" w:themeFill="background2"/>
          </w:tcPr>
          <w:p w14:paraId="6F624419" w14:textId="77777777" w:rsidR="000C4A75" w:rsidRPr="003B32F4" w:rsidRDefault="000C4A75" w:rsidP="005A6A5F">
            <w:pPr>
              <w:rPr>
                <w:rFonts w:ascii="Calibri" w:hAnsi="Calibri" w:cs="Calibri"/>
                <w:sz w:val="22"/>
                <w:szCs w:val="22"/>
              </w:rPr>
            </w:pPr>
            <w:r w:rsidRPr="003B32F4">
              <w:rPr>
                <w:rFonts w:ascii="Calibri" w:hAnsi="Calibri" w:cs="Calibri"/>
                <w:sz w:val="22"/>
                <w:szCs w:val="22"/>
              </w:rPr>
              <w:t>Kaina Eur be PVM</w:t>
            </w:r>
          </w:p>
          <w:p w14:paraId="27DB693F" w14:textId="010965E5" w:rsidR="000C4A75" w:rsidRPr="003B32F4" w:rsidRDefault="000C4A75" w:rsidP="005A6A5F">
            <w:pPr>
              <w:rPr>
                <w:rFonts w:ascii="Calibri" w:hAnsi="Calibri" w:cs="Calibri"/>
                <w:sz w:val="22"/>
                <w:szCs w:val="22"/>
              </w:rPr>
            </w:pPr>
            <w:r>
              <w:rPr>
                <w:rFonts w:ascii="Calibri" w:hAnsi="Calibri" w:cs="Calibri"/>
                <w:sz w:val="22"/>
                <w:szCs w:val="22"/>
              </w:rPr>
              <w:t>4x5</w:t>
            </w:r>
          </w:p>
        </w:tc>
      </w:tr>
      <w:tr w:rsidR="000C4A75" w:rsidRPr="003B32F4" w14:paraId="6FEBD569" w14:textId="77777777" w:rsidTr="000C4A75">
        <w:tc>
          <w:tcPr>
            <w:tcW w:w="250" w:type="pct"/>
            <w:shd w:val="clear" w:color="auto" w:fill="E8E8E8" w:themeFill="background2"/>
          </w:tcPr>
          <w:p w14:paraId="5CDD68B6" w14:textId="77777777" w:rsidR="000C4A75" w:rsidRPr="003B32F4" w:rsidRDefault="000C4A75" w:rsidP="005A6A5F">
            <w:pPr>
              <w:jc w:val="center"/>
              <w:rPr>
                <w:rFonts w:ascii="Calibri" w:hAnsi="Calibri" w:cs="Calibri"/>
                <w:i/>
                <w:iCs/>
                <w:sz w:val="22"/>
                <w:szCs w:val="22"/>
              </w:rPr>
            </w:pPr>
            <w:r w:rsidRPr="003B32F4">
              <w:rPr>
                <w:rFonts w:ascii="Calibri" w:hAnsi="Calibri" w:cs="Calibri"/>
                <w:i/>
                <w:iCs/>
                <w:sz w:val="22"/>
                <w:szCs w:val="22"/>
              </w:rPr>
              <w:t>1</w:t>
            </w:r>
          </w:p>
        </w:tc>
        <w:tc>
          <w:tcPr>
            <w:tcW w:w="1222" w:type="pct"/>
            <w:shd w:val="clear" w:color="auto" w:fill="E8E8E8" w:themeFill="background2"/>
          </w:tcPr>
          <w:p w14:paraId="3506F2BF" w14:textId="77777777" w:rsidR="000C4A75" w:rsidRPr="003B32F4" w:rsidRDefault="000C4A75" w:rsidP="005A6A5F">
            <w:pPr>
              <w:jc w:val="center"/>
              <w:rPr>
                <w:rFonts w:ascii="Calibri" w:hAnsi="Calibri" w:cs="Calibri"/>
                <w:i/>
                <w:iCs/>
                <w:sz w:val="22"/>
                <w:szCs w:val="22"/>
              </w:rPr>
            </w:pPr>
            <w:r w:rsidRPr="003B32F4">
              <w:rPr>
                <w:rFonts w:ascii="Calibri" w:hAnsi="Calibri" w:cs="Calibri"/>
                <w:i/>
                <w:iCs/>
                <w:sz w:val="22"/>
                <w:szCs w:val="22"/>
              </w:rPr>
              <w:t>2</w:t>
            </w:r>
          </w:p>
        </w:tc>
        <w:tc>
          <w:tcPr>
            <w:tcW w:w="468" w:type="pct"/>
            <w:shd w:val="clear" w:color="auto" w:fill="E8E8E8" w:themeFill="background2"/>
          </w:tcPr>
          <w:p w14:paraId="71E71D7D" w14:textId="620BF021" w:rsidR="000C4A75" w:rsidRPr="003B32F4" w:rsidRDefault="000C4A75" w:rsidP="005A6A5F">
            <w:pPr>
              <w:jc w:val="center"/>
              <w:rPr>
                <w:rFonts w:ascii="Calibri" w:hAnsi="Calibri" w:cs="Calibri"/>
                <w:i/>
                <w:iCs/>
                <w:sz w:val="22"/>
                <w:szCs w:val="22"/>
              </w:rPr>
            </w:pPr>
            <w:r>
              <w:rPr>
                <w:rFonts w:ascii="Calibri" w:hAnsi="Calibri" w:cs="Calibri"/>
                <w:i/>
                <w:iCs/>
                <w:sz w:val="22"/>
                <w:szCs w:val="22"/>
              </w:rPr>
              <w:t>3</w:t>
            </w:r>
          </w:p>
        </w:tc>
        <w:tc>
          <w:tcPr>
            <w:tcW w:w="891" w:type="pct"/>
            <w:shd w:val="clear" w:color="auto" w:fill="E8E8E8" w:themeFill="background2"/>
          </w:tcPr>
          <w:p w14:paraId="4A634895" w14:textId="71BA0754" w:rsidR="000C4A75" w:rsidRPr="003B32F4" w:rsidRDefault="000C4A75" w:rsidP="005A6A5F">
            <w:pPr>
              <w:jc w:val="center"/>
              <w:rPr>
                <w:rFonts w:ascii="Calibri" w:hAnsi="Calibri" w:cs="Calibri"/>
                <w:i/>
                <w:iCs/>
                <w:sz w:val="22"/>
                <w:szCs w:val="22"/>
              </w:rPr>
            </w:pPr>
            <w:r>
              <w:rPr>
                <w:rFonts w:ascii="Calibri" w:hAnsi="Calibri" w:cs="Calibri"/>
                <w:i/>
                <w:iCs/>
                <w:sz w:val="22"/>
                <w:szCs w:val="22"/>
              </w:rPr>
              <w:t>4</w:t>
            </w:r>
          </w:p>
        </w:tc>
        <w:tc>
          <w:tcPr>
            <w:tcW w:w="1097" w:type="pct"/>
            <w:shd w:val="clear" w:color="auto" w:fill="E8E8E8" w:themeFill="background2"/>
          </w:tcPr>
          <w:p w14:paraId="5DE465DA" w14:textId="19CD2EC9" w:rsidR="000C4A75" w:rsidRPr="003B32F4" w:rsidRDefault="000C4A75" w:rsidP="005A6A5F">
            <w:pPr>
              <w:jc w:val="center"/>
              <w:rPr>
                <w:rFonts w:ascii="Calibri" w:hAnsi="Calibri" w:cs="Calibri"/>
                <w:i/>
                <w:iCs/>
                <w:sz w:val="22"/>
                <w:szCs w:val="22"/>
              </w:rPr>
            </w:pPr>
            <w:r>
              <w:rPr>
                <w:rFonts w:ascii="Calibri" w:hAnsi="Calibri" w:cs="Calibri"/>
                <w:i/>
                <w:iCs/>
                <w:sz w:val="22"/>
                <w:szCs w:val="22"/>
              </w:rPr>
              <w:t>5</w:t>
            </w:r>
          </w:p>
        </w:tc>
        <w:tc>
          <w:tcPr>
            <w:tcW w:w="1072" w:type="pct"/>
            <w:shd w:val="clear" w:color="auto" w:fill="E8E8E8" w:themeFill="background2"/>
          </w:tcPr>
          <w:p w14:paraId="1E24415A" w14:textId="104E581A" w:rsidR="000C4A75" w:rsidRPr="003B32F4" w:rsidRDefault="000C4A75" w:rsidP="005A6A5F">
            <w:pPr>
              <w:jc w:val="center"/>
              <w:rPr>
                <w:rFonts w:ascii="Calibri" w:hAnsi="Calibri" w:cs="Calibri"/>
                <w:i/>
                <w:iCs/>
                <w:sz w:val="22"/>
                <w:szCs w:val="22"/>
              </w:rPr>
            </w:pPr>
            <w:r>
              <w:rPr>
                <w:rFonts w:ascii="Calibri" w:hAnsi="Calibri" w:cs="Calibri"/>
                <w:i/>
                <w:iCs/>
                <w:sz w:val="22"/>
                <w:szCs w:val="22"/>
              </w:rPr>
              <w:t>6</w:t>
            </w:r>
          </w:p>
        </w:tc>
      </w:tr>
      <w:tr w:rsidR="000C4A75" w:rsidRPr="003B32F4" w14:paraId="66AAAADB" w14:textId="77777777" w:rsidTr="00FB15E5">
        <w:tc>
          <w:tcPr>
            <w:tcW w:w="250" w:type="pct"/>
            <w:shd w:val="clear" w:color="auto" w:fill="FFFFFF" w:themeFill="background1"/>
          </w:tcPr>
          <w:p w14:paraId="4567146E" w14:textId="77777777" w:rsidR="000C4A75" w:rsidRPr="003B32F4" w:rsidRDefault="000C4A75" w:rsidP="005A6A5F">
            <w:pPr>
              <w:jc w:val="both"/>
              <w:rPr>
                <w:rFonts w:ascii="Calibri" w:hAnsi="Calibri" w:cs="Calibri"/>
                <w:sz w:val="22"/>
                <w:szCs w:val="22"/>
              </w:rPr>
            </w:pPr>
            <w:r w:rsidRPr="003B32F4">
              <w:rPr>
                <w:rFonts w:ascii="Calibri" w:hAnsi="Calibri" w:cs="Calibri"/>
                <w:sz w:val="22"/>
                <w:szCs w:val="22"/>
              </w:rPr>
              <w:t>1.</w:t>
            </w:r>
          </w:p>
        </w:tc>
        <w:tc>
          <w:tcPr>
            <w:tcW w:w="1222" w:type="pct"/>
            <w:shd w:val="clear" w:color="auto" w:fill="FFFFFF" w:themeFill="background1"/>
          </w:tcPr>
          <w:p w14:paraId="1E87A065" w14:textId="011378EE" w:rsidR="000C4A75" w:rsidRPr="003B32F4" w:rsidRDefault="000C4A75" w:rsidP="005A6A5F">
            <w:pPr>
              <w:jc w:val="both"/>
              <w:rPr>
                <w:rFonts w:ascii="Calibri" w:hAnsi="Calibri" w:cs="Calibri"/>
                <w:sz w:val="22"/>
                <w:szCs w:val="22"/>
              </w:rPr>
            </w:pPr>
            <w:r>
              <w:rPr>
                <w:rFonts w:ascii="Calibri" w:hAnsi="Calibri" w:cs="Calibri"/>
                <w:sz w:val="22"/>
                <w:szCs w:val="22"/>
              </w:rPr>
              <w:t>Duomenų surinkimas</w:t>
            </w:r>
          </w:p>
        </w:tc>
        <w:tc>
          <w:tcPr>
            <w:tcW w:w="468" w:type="pct"/>
            <w:shd w:val="clear" w:color="auto" w:fill="FFFFFF" w:themeFill="background1"/>
          </w:tcPr>
          <w:p w14:paraId="14000E36" w14:textId="74DE1170" w:rsidR="000C4A75" w:rsidRPr="003B32F4" w:rsidRDefault="000C4A75" w:rsidP="005A6A5F">
            <w:pPr>
              <w:jc w:val="both"/>
              <w:rPr>
                <w:rFonts w:ascii="Calibri" w:hAnsi="Calibri" w:cs="Calibri"/>
                <w:sz w:val="22"/>
                <w:szCs w:val="22"/>
              </w:rPr>
            </w:pPr>
            <w:r>
              <w:rPr>
                <w:rFonts w:ascii="Calibri" w:hAnsi="Calibri" w:cs="Calibri"/>
                <w:sz w:val="22"/>
                <w:szCs w:val="22"/>
              </w:rPr>
              <w:t>ha</w:t>
            </w:r>
          </w:p>
        </w:tc>
        <w:tc>
          <w:tcPr>
            <w:tcW w:w="891" w:type="pct"/>
            <w:shd w:val="clear" w:color="auto" w:fill="FFFFFF" w:themeFill="background1"/>
          </w:tcPr>
          <w:p w14:paraId="612DF672" w14:textId="3E9B480E" w:rsidR="000C4A75" w:rsidRPr="003B32F4" w:rsidRDefault="003B4D8A" w:rsidP="005A6A5F">
            <w:pPr>
              <w:jc w:val="both"/>
              <w:rPr>
                <w:rFonts w:ascii="Calibri" w:hAnsi="Calibri" w:cs="Calibri"/>
                <w:sz w:val="22"/>
                <w:szCs w:val="22"/>
              </w:rPr>
            </w:pPr>
            <w:r>
              <w:rPr>
                <w:rFonts w:ascii="Calibri" w:hAnsi="Calibri" w:cs="Calibri"/>
                <w:sz w:val="22"/>
                <w:szCs w:val="22"/>
              </w:rPr>
              <w:t>130</w:t>
            </w:r>
          </w:p>
        </w:tc>
        <w:tc>
          <w:tcPr>
            <w:tcW w:w="1097" w:type="pct"/>
            <w:shd w:val="clear" w:color="auto" w:fill="FFFFFF" w:themeFill="background1"/>
          </w:tcPr>
          <w:p w14:paraId="3B546289" w14:textId="77777777" w:rsidR="000C4A75" w:rsidRPr="003B32F4" w:rsidRDefault="000C4A75" w:rsidP="005A6A5F">
            <w:pPr>
              <w:jc w:val="both"/>
              <w:rPr>
                <w:rFonts w:ascii="Calibri" w:hAnsi="Calibri" w:cs="Calibri"/>
                <w:sz w:val="22"/>
                <w:szCs w:val="22"/>
              </w:rPr>
            </w:pPr>
          </w:p>
        </w:tc>
        <w:tc>
          <w:tcPr>
            <w:tcW w:w="1072" w:type="pct"/>
            <w:shd w:val="clear" w:color="auto" w:fill="FFFFFF" w:themeFill="background1"/>
          </w:tcPr>
          <w:p w14:paraId="2F54E38F" w14:textId="77777777" w:rsidR="000C4A75" w:rsidRPr="003B32F4" w:rsidRDefault="000C4A75" w:rsidP="005A6A5F">
            <w:pPr>
              <w:jc w:val="both"/>
              <w:rPr>
                <w:rFonts w:ascii="Calibri" w:hAnsi="Calibri" w:cs="Calibri"/>
                <w:sz w:val="22"/>
                <w:szCs w:val="22"/>
              </w:rPr>
            </w:pPr>
          </w:p>
        </w:tc>
      </w:tr>
      <w:tr w:rsidR="000C4A75" w:rsidRPr="003B32F4" w14:paraId="0A1A6B3F" w14:textId="77777777" w:rsidTr="00FB15E5">
        <w:tc>
          <w:tcPr>
            <w:tcW w:w="250" w:type="pct"/>
            <w:shd w:val="clear" w:color="auto" w:fill="FFFFFF" w:themeFill="background1"/>
          </w:tcPr>
          <w:p w14:paraId="3C697F75" w14:textId="6A82DD93" w:rsidR="000C4A75" w:rsidRPr="003B32F4" w:rsidRDefault="000C4A75" w:rsidP="005A6A5F">
            <w:pPr>
              <w:jc w:val="both"/>
              <w:rPr>
                <w:rFonts w:ascii="Calibri" w:hAnsi="Calibri" w:cs="Calibri"/>
                <w:sz w:val="22"/>
                <w:szCs w:val="22"/>
              </w:rPr>
            </w:pPr>
            <w:r>
              <w:rPr>
                <w:rFonts w:ascii="Calibri" w:hAnsi="Calibri" w:cs="Calibri"/>
                <w:sz w:val="22"/>
                <w:szCs w:val="22"/>
              </w:rPr>
              <w:t>2.</w:t>
            </w:r>
          </w:p>
        </w:tc>
        <w:tc>
          <w:tcPr>
            <w:tcW w:w="1222" w:type="pct"/>
            <w:shd w:val="clear" w:color="auto" w:fill="FFFFFF" w:themeFill="background1"/>
          </w:tcPr>
          <w:p w14:paraId="364B748F" w14:textId="0BCA777F" w:rsidR="000C4A75" w:rsidRPr="003B32F4" w:rsidRDefault="000C4A75" w:rsidP="005A6A5F">
            <w:pPr>
              <w:jc w:val="both"/>
              <w:rPr>
                <w:rFonts w:ascii="Calibri" w:hAnsi="Calibri" w:cs="Calibri"/>
                <w:sz w:val="22"/>
                <w:szCs w:val="22"/>
              </w:rPr>
            </w:pPr>
            <w:r>
              <w:rPr>
                <w:rFonts w:ascii="Calibri" w:hAnsi="Calibri" w:cs="Calibri"/>
                <w:sz w:val="22"/>
                <w:szCs w:val="22"/>
              </w:rPr>
              <w:t>Duomenų analizės atlikimas</w:t>
            </w:r>
          </w:p>
        </w:tc>
        <w:tc>
          <w:tcPr>
            <w:tcW w:w="468" w:type="pct"/>
            <w:shd w:val="clear" w:color="auto" w:fill="FFFFFF" w:themeFill="background1"/>
          </w:tcPr>
          <w:p w14:paraId="6F9D8F75" w14:textId="7E20837E" w:rsidR="000C4A75" w:rsidRPr="003B32F4" w:rsidRDefault="000C4A75" w:rsidP="005A6A5F">
            <w:pPr>
              <w:jc w:val="both"/>
              <w:rPr>
                <w:rFonts w:ascii="Calibri" w:hAnsi="Calibri" w:cs="Calibri"/>
                <w:sz w:val="22"/>
                <w:szCs w:val="22"/>
              </w:rPr>
            </w:pPr>
            <w:r>
              <w:rPr>
                <w:rFonts w:ascii="Calibri" w:hAnsi="Calibri" w:cs="Calibri"/>
                <w:sz w:val="22"/>
                <w:szCs w:val="22"/>
              </w:rPr>
              <w:t>ha</w:t>
            </w:r>
          </w:p>
        </w:tc>
        <w:tc>
          <w:tcPr>
            <w:tcW w:w="891" w:type="pct"/>
            <w:shd w:val="clear" w:color="auto" w:fill="FFFFFF" w:themeFill="background1"/>
          </w:tcPr>
          <w:p w14:paraId="0A9568E7" w14:textId="06086418" w:rsidR="000C4A75" w:rsidRPr="003B32F4" w:rsidRDefault="003B4D8A" w:rsidP="005A6A5F">
            <w:pPr>
              <w:jc w:val="both"/>
              <w:rPr>
                <w:rFonts w:ascii="Calibri" w:hAnsi="Calibri" w:cs="Calibri"/>
                <w:sz w:val="22"/>
                <w:szCs w:val="22"/>
              </w:rPr>
            </w:pPr>
            <w:r>
              <w:rPr>
                <w:rFonts w:ascii="Calibri" w:hAnsi="Calibri" w:cs="Calibri"/>
                <w:sz w:val="22"/>
                <w:szCs w:val="22"/>
              </w:rPr>
              <w:t>130</w:t>
            </w:r>
          </w:p>
        </w:tc>
        <w:tc>
          <w:tcPr>
            <w:tcW w:w="1097" w:type="pct"/>
            <w:shd w:val="clear" w:color="auto" w:fill="FFFFFF" w:themeFill="background1"/>
          </w:tcPr>
          <w:p w14:paraId="20E620E4" w14:textId="77777777" w:rsidR="000C4A75" w:rsidRPr="003B32F4" w:rsidRDefault="000C4A75" w:rsidP="005A6A5F">
            <w:pPr>
              <w:jc w:val="both"/>
              <w:rPr>
                <w:rFonts w:ascii="Calibri" w:hAnsi="Calibri" w:cs="Calibri"/>
                <w:sz w:val="22"/>
                <w:szCs w:val="22"/>
              </w:rPr>
            </w:pPr>
          </w:p>
        </w:tc>
        <w:tc>
          <w:tcPr>
            <w:tcW w:w="1072" w:type="pct"/>
            <w:shd w:val="clear" w:color="auto" w:fill="FFFFFF" w:themeFill="background1"/>
          </w:tcPr>
          <w:p w14:paraId="37887C6E" w14:textId="77777777" w:rsidR="000C4A75" w:rsidRPr="003B32F4" w:rsidRDefault="000C4A75" w:rsidP="005A6A5F">
            <w:pPr>
              <w:jc w:val="both"/>
              <w:rPr>
                <w:rFonts w:ascii="Calibri" w:hAnsi="Calibri" w:cs="Calibri"/>
                <w:sz w:val="22"/>
                <w:szCs w:val="22"/>
              </w:rPr>
            </w:pPr>
          </w:p>
        </w:tc>
      </w:tr>
      <w:tr w:rsidR="000C4A75" w:rsidRPr="003B32F4" w14:paraId="45795F38" w14:textId="77777777" w:rsidTr="000C4A75">
        <w:tc>
          <w:tcPr>
            <w:tcW w:w="250" w:type="pct"/>
          </w:tcPr>
          <w:p w14:paraId="5B5DC4C7" w14:textId="77777777" w:rsidR="000C4A75" w:rsidRPr="003B32F4" w:rsidRDefault="000C4A75" w:rsidP="005A6A5F">
            <w:pPr>
              <w:jc w:val="both"/>
              <w:rPr>
                <w:rFonts w:ascii="Calibri" w:hAnsi="Calibri" w:cs="Calibri"/>
                <w:sz w:val="22"/>
                <w:szCs w:val="22"/>
              </w:rPr>
            </w:pPr>
          </w:p>
        </w:tc>
        <w:tc>
          <w:tcPr>
            <w:tcW w:w="1222" w:type="pct"/>
          </w:tcPr>
          <w:p w14:paraId="3752EB86" w14:textId="77777777" w:rsidR="000C4A75" w:rsidRPr="003B32F4" w:rsidRDefault="000C4A75" w:rsidP="005A6A5F">
            <w:pPr>
              <w:jc w:val="both"/>
              <w:rPr>
                <w:rFonts w:ascii="Calibri" w:hAnsi="Calibri" w:cs="Calibri"/>
                <w:sz w:val="22"/>
                <w:szCs w:val="22"/>
              </w:rPr>
            </w:pPr>
          </w:p>
        </w:tc>
        <w:tc>
          <w:tcPr>
            <w:tcW w:w="468" w:type="pct"/>
          </w:tcPr>
          <w:p w14:paraId="528C80F3" w14:textId="77777777" w:rsidR="000C4A75" w:rsidRPr="003B32F4" w:rsidRDefault="000C4A75" w:rsidP="005A6A5F">
            <w:pPr>
              <w:jc w:val="both"/>
              <w:rPr>
                <w:rFonts w:ascii="Calibri" w:hAnsi="Calibri" w:cs="Calibri"/>
                <w:sz w:val="22"/>
                <w:szCs w:val="22"/>
              </w:rPr>
            </w:pPr>
          </w:p>
        </w:tc>
        <w:tc>
          <w:tcPr>
            <w:tcW w:w="891" w:type="pct"/>
            <w:shd w:val="clear" w:color="auto" w:fill="E8E8E8" w:themeFill="background2"/>
          </w:tcPr>
          <w:p w14:paraId="733BCB16" w14:textId="77777777" w:rsidR="000C4A75" w:rsidRPr="003B32F4" w:rsidRDefault="000C4A75" w:rsidP="005A6A5F">
            <w:pPr>
              <w:jc w:val="both"/>
              <w:rPr>
                <w:rFonts w:ascii="Calibri" w:hAnsi="Calibri" w:cs="Calibri"/>
                <w:b/>
                <w:bCs/>
                <w:sz w:val="22"/>
                <w:szCs w:val="22"/>
              </w:rPr>
            </w:pPr>
            <w:r w:rsidRPr="003B32F4">
              <w:rPr>
                <w:rFonts w:ascii="Calibri" w:hAnsi="Calibri" w:cs="Calibri"/>
                <w:b/>
                <w:bCs/>
                <w:sz w:val="22"/>
                <w:szCs w:val="22"/>
              </w:rPr>
              <w:t>PVM*:</w:t>
            </w:r>
          </w:p>
        </w:tc>
        <w:tc>
          <w:tcPr>
            <w:tcW w:w="1097" w:type="pct"/>
          </w:tcPr>
          <w:p w14:paraId="57EAEF8B" w14:textId="77777777" w:rsidR="000C4A75" w:rsidRPr="003B32F4" w:rsidRDefault="000C4A75" w:rsidP="005A6A5F">
            <w:pPr>
              <w:rPr>
                <w:rFonts w:ascii="Calibri" w:hAnsi="Calibri" w:cs="Calibri"/>
                <w:i/>
                <w:iCs/>
                <w:sz w:val="22"/>
                <w:szCs w:val="22"/>
              </w:rPr>
            </w:pPr>
            <w:r w:rsidRPr="003B32F4">
              <w:rPr>
                <w:rFonts w:ascii="Calibri" w:hAnsi="Calibri" w:cs="Calibri"/>
                <w:i/>
                <w:iCs/>
                <w:sz w:val="22"/>
                <w:szCs w:val="22"/>
              </w:rPr>
              <w:t>[Tiekėjas nurodo PVM procentinį tarifą]</w:t>
            </w:r>
          </w:p>
        </w:tc>
        <w:tc>
          <w:tcPr>
            <w:tcW w:w="1072" w:type="pct"/>
          </w:tcPr>
          <w:p w14:paraId="6AF49EB4" w14:textId="77777777" w:rsidR="000C4A75" w:rsidRPr="003B32F4" w:rsidRDefault="000C4A75" w:rsidP="005A6A5F">
            <w:pPr>
              <w:jc w:val="both"/>
              <w:rPr>
                <w:rFonts w:ascii="Calibri" w:hAnsi="Calibri" w:cs="Calibri"/>
                <w:i/>
                <w:iCs/>
                <w:sz w:val="22"/>
                <w:szCs w:val="22"/>
              </w:rPr>
            </w:pPr>
            <w:r w:rsidRPr="003B32F4">
              <w:rPr>
                <w:rFonts w:ascii="Calibri" w:hAnsi="Calibri" w:cs="Calibri"/>
                <w:i/>
                <w:iCs/>
                <w:sz w:val="22"/>
                <w:szCs w:val="22"/>
              </w:rPr>
              <w:t>[Tiekėjas įrašo PVM sumą eurais]</w:t>
            </w:r>
          </w:p>
        </w:tc>
      </w:tr>
      <w:tr w:rsidR="000C4A75" w:rsidRPr="003B32F4" w14:paraId="24400C92" w14:textId="77777777" w:rsidTr="000C4A75">
        <w:tc>
          <w:tcPr>
            <w:tcW w:w="250" w:type="pct"/>
          </w:tcPr>
          <w:p w14:paraId="5C46BCB0" w14:textId="77777777" w:rsidR="000C4A75" w:rsidRPr="003B32F4" w:rsidRDefault="000C4A75" w:rsidP="005A6A5F">
            <w:pPr>
              <w:jc w:val="both"/>
              <w:rPr>
                <w:rFonts w:ascii="Calibri" w:hAnsi="Calibri" w:cs="Calibri"/>
                <w:sz w:val="22"/>
                <w:szCs w:val="22"/>
              </w:rPr>
            </w:pPr>
          </w:p>
        </w:tc>
        <w:tc>
          <w:tcPr>
            <w:tcW w:w="1222" w:type="pct"/>
          </w:tcPr>
          <w:p w14:paraId="20C18182" w14:textId="77777777" w:rsidR="000C4A75" w:rsidRPr="003B32F4" w:rsidRDefault="000C4A75" w:rsidP="005A6A5F">
            <w:pPr>
              <w:jc w:val="both"/>
              <w:rPr>
                <w:rFonts w:ascii="Calibri" w:hAnsi="Calibri" w:cs="Calibri"/>
                <w:sz w:val="22"/>
                <w:szCs w:val="22"/>
              </w:rPr>
            </w:pPr>
          </w:p>
        </w:tc>
        <w:tc>
          <w:tcPr>
            <w:tcW w:w="468" w:type="pct"/>
          </w:tcPr>
          <w:p w14:paraId="1255ED5B" w14:textId="77777777" w:rsidR="000C4A75" w:rsidRPr="003B32F4" w:rsidRDefault="000C4A75" w:rsidP="005A6A5F">
            <w:pPr>
              <w:jc w:val="both"/>
              <w:rPr>
                <w:rFonts w:ascii="Calibri" w:hAnsi="Calibri" w:cs="Calibri"/>
                <w:sz w:val="22"/>
                <w:szCs w:val="22"/>
              </w:rPr>
            </w:pPr>
          </w:p>
        </w:tc>
        <w:tc>
          <w:tcPr>
            <w:tcW w:w="1988" w:type="pct"/>
            <w:gridSpan w:val="2"/>
            <w:shd w:val="clear" w:color="auto" w:fill="E8E8E8" w:themeFill="background2"/>
          </w:tcPr>
          <w:p w14:paraId="057F74EF" w14:textId="386A0178" w:rsidR="000C4A75" w:rsidRPr="003B32F4" w:rsidRDefault="003B4D8A" w:rsidP="005A6A5F">
            <w:pPr>
              <w:rPr>
                <w:rFonts w:ascii="Calibri" w:hAnsi="Calibri" w:cs="Calibri"/>
                <w:i/>
                <w:iCs/>
                <w:sz w:val="22"/>
                <w:szCs w:val="22"/>
              </w:rPr>
            </w:pPr>
            <w:r>
              <w:rPr>
                <w:rFonts w:ascii="Calibri" w:hAnsi="Calibri" w:cs="Calibri"/>
                <w:b/>
                <w:bCs/>
                <w:sz w:val="22"/>
                <w:szCs w:val="22"/>
              </w:rPr>
              <w:t>Bendra palyginamoji p</w:t>
            </w:r>
            <w:r w:rsidR="000C4A75" w:rsidRPr="003B32F4">
              <w:rPr>
                <w:rFonts w:ascii="Calibri" w:hAnsi="Calibri" w:cs="Calibri"/>
                <w:b/>
                <w:bCs/>
                <w:sz w:val="22"/>
                <w:szCs w:val="22"/>
              </w:rPr>
              <w:t>asiūlymo kaina su PVM:</w:t>
            </w:r>
          </w:p>
        </w:tc>
        <w:tc>
          <w:tcPr>
            <w:tcW w:w="1072" w:type="pct"/>
          </w:tcPr>
          <w:p w14:paraId="05B5A322" w14:textId="77777777" w:rsidR="000C4A75" w:rsidRPr="003B32F4" w:rsidRDefault="000C4A75" w:rsidP="005A6A5F">
            <w:pPr>
              <w:jc w:val="both"/>
              <w:rPr>
                <w:rFonts w:ascii="Calibri" w:hAnsi="Calibri" w:cs="Calibri"/>
                <w:sz w:val="22"/>
                <w:szCs w:val="22"/>
              </w:rPr>
            </w:pPr>
          </w:p>
        </w:tc>
      </w:tr>
    </w:tbl>
    <w:p w14:paraId="482EFFE0" w14:textId="77777777" w:rsidR="003B32F4" w:rsidRPr="003B32F4" w:rsidRDefault="003B32F4" w:rsidP="003B32F4">
      <w:pPr>
        <w:spacing w:after="0" w:line="240" w:lineRule="auto"/>
        <w:jc w:val="both"/>
        <w:rPr>
          <w:rFonts w:ascii="Calibri" w:eastAsia="Times New Roman" w:hAnsi="Calibri" w:cs="Calibri"/>
          <w:sz w:val="22"/>
          <w:szCs w:val="22"/>
          <w:lang w:eastAsia="en-US"/>
        </w:rPr>
      </w:pPr>
    </w:p>
    <w:tbl>
      <w:tblPr>
        <w:tblStyle w:val="TableGrid"/>
        <w:tblW w:w="0" w:type="auto"/>
        <w:tblInd w:w="0" w:type="dxa"/>
        <w:tblLook w:val="04A0" w:firstRow="1" w:lastRow="0" w:firstColumn="1" w:lastColumn="0" w:noHBand="0" w:noVBand="1"/>
      </w:tblPr>
      <w:tblGrid>
        <w:gridCol w:w="13562"/>
      </w:tblGrid>
      <w:tr w:rsidR="003B32F4" w:rsidRPr="003B32F4" w14:paraId="7E4EEEA2" w14:textId="77777777" w:rsidTr="005A6A5F">
        <w:tc>
          <w:tcPr>
            <w:tcW w:w="13562" w:type="dxa"/>
            <w:tcBorders>
              <w:top w:val="nil"/>
              <w:left w:val="nil"/>
              <w:bottom w:val="nil"/>
              <w:right w:val="nil"/>
            </w:tcBorders>
          </w:tcPr>
          <w:p w14:paraId="4E1B0F1D" w14:textId="3977AE1E" w:rsidR="003B32F4" w:rsidRPr="003B32F4" w:rsidRDefault="003B32F4" w:rsidP="005A6A5F">
            <w:pPr>
              <w:jc w:val="both"/>
              <w:rPr>
                <w:rFonts w:ascii="Calibri" w:eastAsia="Times New Roman" w:hAnsi="Calibri" w:cs="Calibri"/>
                <w:sz w:val="22"/>
                <w:szCs w:val="22"/>
              </w:rPr>
            </w:pPr>
            <w:r w:rsidRPr="003B32F4">
              <w:rPr>
                <w:rFonts w:ascii="Calibri" w:eastAsia="Times New Roman" w:hAnsi="Calibri" w:cs="Calibri"/>
                <w:sz w:val="22"/>
                <w:szCs w:val="22"/>
              </w:rPr>
              <w:t xml:space="preserve">        5.</w:t>
            </w:r>
            <w:r w:rsidR="0015491D">
              <w:rPr>
                <w:rFonts w:ascii="Calibri" w:eastAsia="Times New Roman" w:hAnsi="Calibri" w:cs="Calibri"/>
                <w:sz w:val="22"/>
                <w:szCs w:val="22"/>
              </w:rPr>
              <w:t>6</w:t>
            </w:r>
            <w:r w:rsidRPr="003B32F4">
              <w:rPr>
                <w:rFonts w:ascii="Calibri" w:eastAsia="Times New Roman" w:hAnsi="Calibri" w:cs="Calibri"/>
                <w:sz w:val="22"/>
                <w:szCs w:val="22"/>
              </w:rPr>
              <w:t>. Nurodomos priežastys ir paaiškinimas:</w:t>
            </w:r>
          </w:p>
          <w:p w14:paraId="7F1FA419" w14:textId="77777777" w:rsidR="003B32F4" w:rsidRPr="003B32F4" w:rsidRDefault="003B32F4" w:rsidP="005A6A5F">
            <w:pPr>
              <w:jc w:val="both"/>
              <w:rPr>
                <w:rFonts w:ascii="Calibri" w:eastAsia="Times New Roman" w:hAnsi="Calibri" w:cs="Calibri"/>
                <w:i/>
                <w:sz w:val="22"/>
                <w:szCs w:val="22"/>
              </w:rPr>
            </w:pPr>
            <w:r w:rsidRPr="003B32F4">
              <w:rPr>
                <w:rFonts w:ascii="Calibri" w:eastAsia="Times New Roman" w:hAnsi="Calibri" w:cs="Calibri"/>
                <w:sz w:val="22"/>
                <w:szCs w:val="22"/>
              </w:rPr>
              <w:t>*</w:t>
            </w:r>
            <w:r w:rsidRPr="003B32F4">
              <w:rPr>
                <w:rFonts w:ascii="Calibri" w:eastAsia="Times New Roman" w:hAnsi="Calibri" w:cs="Calibri"/>
                <w:i/>
                <w:sz w:val="22"/>
                <w:szCs w:val="22"/>
              </w:rPr>
              <w:t>Jeigu pagal galiojančius teisės aktus tiekėjui nereikia mokėti PVM ir jis pasiūlyme nurodo bendrą pasiūlymo kainą be PVM;</w:t>
            </w:r>
          </w:p>
          <w:p w14:paraId="7BE747BE" w14:textId="77777777" w:rsidR="003B32F4" w:rsidRPr="003B32F4" w:rsidRDefault="003B32F4" w:rsidP="005A6A5F">
            <w:pPr>
              <w:jc w:val="both"/>
              <w:rPr>
                <w:rFonts w:ascii="Calibri" w:eastAsia="Times New Roman" w:hAnsi="Calibri" w:cs="Calibri"/>
                <w:i/>
                <w:sz w:val="22"/>
                <w:szCs w:val="22"/>
              </w:rPr>
            </w:pPr>
            <w:r w:rsidRPr="003B32F4">
              <w:rPr>
                <w:rFonts w:ascii="Calibri" w:eastAsia="Times New Roman" w:hAnsi="Calibri" w:cs="Calibri"/>
                <w:i/>
                <w:sz w:val="22"/>
                <w:szCs w:val="22"/>
              </w:rPr>
              <w:t xml:space="preserve">*Jeigu pagal galiojančius teisės aktus pirkimo objektui taikomas lengvatinis arba 0 proc. PVM tarifas. </w:t>
            </w:r>
          </w:p>
          <w:p w14:paraId="72B83D2E" w14:textId="77777777" w:rsidR="003B32F4" w:rsidRPr="003B32F4" w:rsidRDefault="003B32F4" w:rsidP="005A6A5F">
            <w:pPr>
              <w:jc w:val="both"/>
              <w:rPr>
                <w:rFonts w:ascii="Calibri" w:eastAsia="Times New Roman" w:hAnsi="Calibri" w:cs="Calibri"/>
                <w:i/>
                <w:sz w:val="22"/>
                <w:szCs w:val="22"/>
              </w:rPr>
            </w:pPr>
            <w:r w:rsidRPr="003B32F4">
              <w:rPr>
                <w:rFonts w:ascii="Calibri" w:eastAsia="Times New Roman" w:hAnsi="Calibri" w:cs="Calibri"/>
                <w:i/>
                <w:sz w:val="22"/>
                <w:szCs w:val="22"/>
              </w:rPr>
              <w:t>*Jeigu taikomi skirtingi PVM tarifai, Tiekėjas gali įterpti papildomas PVM eilutes ir paaiškinti kurioms eilutėms koks PVM tarifas taikomas ir kodėl</w:t>
            </w:r>
          </w:p>
          <w:p w14:paraId="211002FA" w14:textId="77777777" w:rsidR="003B32F4" w:rsidRPr="003B32F4" w:rsidRDefault="003B32F4" w:rsidP="005A6A5F">
            <w:pPr>
              <w:jc w:val="both"/>
              <w:rPr>
                <w:rFonts w:ascii="Calibri" w:eastAsia="Times New Roman" w:hAnsi="Calibri" w:cs="Calibri"/>
                <w:i/>
                <w:sz w:val="22"/>
                <w:szCs w:val="22"/>
              </w:rPr>
            </w:pPr>
          </w:p>
        </w:tc>
      </w:tr>
      <w:tr w:rsidR="003B32F4" w:rsidRPr="003B32F4" w14:paraId="02FAFD76" w14:textId="77777777" w:rsidTr="005A6A5F">
        <w:tc>
          <w:tcPr>
            <w:tcW w:w="13562" w:type="dxa"/>
            <w:tcBorders>
              <w:top w:val="nil"/>
              <w:left w:val="nil"/>
              <w:right w:val="nil"/>
            </w:tcBorders>
          </w:tcPr>
          <w:p w14:paraId="3525B76F" w14:textId="77777777" w:rsidR="003B32F4" w:rsidRPr="003B32F4" w:rsidRDefault="003B32F4" w:rsidP="005A6A5F">
            <w:pPr>
              <w:jc w:val="both"/>
              <w:rPr>
                <w:rFonts w:ascii="Calibri" w:eastAsia="Times New Roman" w:hAnsi="Calibri" w:cs="Calibri"/>
                <w:i/>
                <w:iCs/>
                <w:sz w:val="22"/>
                <w:szCs w:val="22"/>
              </w:rPr>
            </w:pPr>
            <w:r w:rsidRPr="003B32F4">
              <w:rPr>
                <w:rFonts w:ascii="Calibri" w:eastAsia="Times New Roman" w:hAnsi="Calibri" w:cs="Calibri"/>
                <w:i/>
                <w:iCs/>
                <w:color w:val="A02B93" w:themeColor="accent5"/>
                <w:sz w:val="22"/>
                <w:szCs w:val="22"/>
              </w:rPr>
              <w:t>tiekėjo įrašomi paaiškinimai ir teisinis pagrindas</w:t>
            </w:r>
          </w:p>
        </w:tc>
      </w:tr>
    </w:tbl>
    <w:p w14:paraId="71DA4D10" w14:textId="77777777" w:rsidR="003B32F4" w:rsidRPr="003B32F4" w:rsidRDefault="003B32F4" w:rsidP="003B32F4">
      <w:pPr>
        <w:spacing w:after="0"/>
        <w:rPr>
          <w:rFonts w:ascii="Calibri" w:hAnsi="Calibri" w:cs="Calibri"/>
          <w:sz w:val="22"/>
          <w:szCs w:val="22"/>
        </w:rPr>
      </w:pPr>
    </w:p>
    <w:p w14:paraId="5ECB5DAB" w14:textId="77777777" w:rsidR="003B32F4" w:rsidRPr="003B32F4" w:rsidRDefault="003B32F4" w:rsidP="003B32F4">
      <w:pPr>
        <w:pStyle w:val="ListParagraph"/>
        <w:numPr>
          <w:ilvl w:val="0"/>
          <w:numId w:val="1"/>
        </w:numPr>
        <w:spacing w:after="0" w:line="240" w:lineRule="auto"/>
        <w:jc w:val="both"/>
        <w:rPr>
          <w:rFonts w:ascii="Calibri" w:eastAsia="Times New Roman" w:hAnsi="Calibri" w:cs="Calibri"/>
          <w:b/>
          <w:bCs/>
          <w:sz w:val="22"/>
          <w:szCs w:val="22"/>
          <w:lang w:eastAsia="en-US"/>
        </w:rPr>
      </w:pPr>
      <w:r w:rsidRPr="003B32F4">
        <w:rPr>
          <w:rFonts w:ascii="Calibri" w:eastAsia="Times New Roman" w:hAnsi="Calibri" w:cs="Calibri"/>
          <w:b/>
          <w:bCs/>
          <w:sz w:val="22"/>
          <w:szCs w:val="22"/>
          <w:lang w:eastAsia="en-US"/>
        </w:rPr>
        <w:t>Pridedami dokumentai ir informacija apie konfidencialumą</w:t>
      </w:r>
    </w:p>
    <w:p w14:paraId="3AD54775" w14:textId="77777777" w:rsidR="003B32F4" w:rsidRPr="003B32F4" w:rsidRDefault="003B32F4" w:rsidP="003B32F4">
      <w:pPr>
        <w:spacing w:after="0" w:line="240" w:lineRule="auto"/>
        <w:jc w:val="both"/>
        <w:rPr>
          <w:rFonts w:ascii="Calibri" w:eastAsia="Times New Roman" w:hAnsi="Calibri" w:cs="Calibri"/>
          <w:i/>
          <w:iCs/>
          <w:sz w:val="22"/>
          <w:szCs w:val="22"/>
          <w:lang w:eastAsia="en-US"/>
        </w:rPr>
      </w:pPr>
      <w:r w:rsidRPr="003B32F4">
        <w:rPr>
          <w:rFonts w:ascii="Calibri" w:eastAsia="Times New Roman" w:hAnsi="Calibri" w:cs="Calibri"/>
          <w:i/>
          <w:iCs/>
          <w:sz w:val="22"/>
          <w:szCs w:val="22"/>
          <w:lang w:eastAsia="en-US"/>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498"/>
        <w:gridCol w:w="3917"/>
        <w:gridCol w:w="3685"/>
        <w:gridCol w:w="5387"/>
      </w:tblGrid>
      <w:tr w:rsidR="003B32F4" w:rsidRPr="003B32F4" w14:paraId="028220CA" w14:textId="77777777" w:rsidTr="005A6A5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23232148" w14:textId="77777777" w:rsidR="003B32F4" w:rsidRPr="003B32F4" w:rsidRDefault="003B32F4" w:rsidP="005A6A5F">
            <w:pPr>
              <w:jc w:val="center"/>
              <w:rPr>
                <w:rFonts w:ascii="Calibri" w:hAnsi="Calibri" w:cs="Calibri"/>
                <w:b/>
                <w:bCs/>
                <w:sz w:val="22"/>
                <w:szCs w:val="22"/>
              </w:rPr>
            </w:pPr>
            <w:r w:rsidRPr="003B32F4">
              <w:rPr>
                <w:rFonts w:ascii="Calibri" w:hAnsi="Calibri" w:cs="Calibri"/>
                <w:b/>
                <w:bCs/>
                <w:sz w:val="22"/>
                <w:szCs w:val="22"/>
              </w:rPr>
              <w:t>Eil.</w:t>
            </w:r>
          </w:p>
          <w:p w14:paraId="15C08F77" w14:textId="77777777" w:rsidR="003B32F4" w:rsidRPr="003B32F4" w:rsidRDefault="003B32F4" w:rsidP="005A6A5F">
            <w:pPr>
              <w:jc w:val="center"/>
              <w:rPr>
                <w:rFonts w:ascii="Calibri" w:hAnsi="Calibri" w:cs="Calibri"/>
                <w:b/>
                <w:bCs/>
                <w:sz w:val="22"/>
                <w:szCs w:val="22"/>
              </w:rPr>
            </w:pPr>
            <w:r w:rsidRPr="003B32F4">
              <w:rPr>
                <w:rFonts w:ascii="Calibri" w:hAnsi="Calibri" w:cs="Calibri"/>
                <w:b/>
                <w:bCs/>
                <w:sz w:val="22"/>
                <w:szCs w:val="22"/>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174C8693" w14:textId="77777777" w:rsidR="003B32F4" w:rsidRPr="003B32F4" w:rsidRDefault="003B32F4" w:rsidP="005A6A5F">
            <w:pPr>
              <w:jc w:val="center"/>
              <w:rPr>
                <w:rFonts w:ascii="Calibri" w:hAnsi="Calibri" w:cs="Calibri"/>
                <w:b/>
                <w:bCs/>
                <w:sz w:val="22"/>
                <w:szCs w:val="22"/>
              </w:rPr>
            </w:pPr>
            <w:r w:rsidRPr="003B32F4">
              <w:rPr>
                <w:rFonts w:ascii="Calibri" w:hAnsi="Calibri" w:cs="Calibri"/>
                <w:b/>
                <w:bCs/>
                <w:sz w:val="22"/>
                <w:szCs w:val="22"/>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6DD36DAC" w14:textId="77777777" w:rsidR="003B32F4" w:rsidRPr="003B32F4" w:rsidRDefault="003B32F4" w:rsidP="005A6A5F">
            <w:pPr>
              <w:jc w:val="center"/>
              <w:rPr>
                <w:rFonts w:ascii="Calibri" w:hAnsi="Calibri" w:cs="Calibri"/>
                <w:b/>
                <w:bCs/>
                <w:sz w:val="22"/>
                <w:szCs w:val="22"/>
              </w:rPr>
            </w:pPr>
            <w:r w:rsidRPr="003B32F4">
              <w:rPr>
                <w:rFonts w:ascii="Calibri" w:hAnsi="Calibri" w:cs="Calibri"/>
                <w:b/>
                <w:bCs/>
                <w:sz w:val="22"/>
                <w:szCs w:val="22"/>
              </w:rPr>
              <w:t>Ar dokumente yra konfidencialios informacijos</w:t>
            </w:r>
            <w:r w:rsidRPr="003B32F4">
              <w:rPr>
                <w:rStyle w:val="FootnoteReference"/>
                <w:rFonts w:ascii="Calibri" w:hAnsi="Calibri" w:cs="Calibri"/>
                <w:b/>
                <w:bCs/>
                <w:sz w:val="22"/>
                <w:szCs w:val="22"/>
              </w:rPr>
              <w:footnoteReference w:id="1"/>
            </w:r>
            <w:r w:rsidRPr="003B32F4">
              <w:rPr>
                <w:rFonts w:ascii="Calibri" w:hAnsi="Calibri" w:cs="Calibri"/>
                <w:b/>
                <w:bCs/>
                <w:sz w:val="22"/>
                <w:szCs w:val="22"/>
              </w:rPr>
              <w:t>?</w:t>
            </w:r>
          </w:p>
          <w:p w14:paraId="63234922" w14:textId="77777777" w:rsidR="003B32F4" w:rsidRPr="003B32F4" w:rsidRDefault="003B32F4" w:rsidP="005A6A5F">
            <w:pPr>
              <w:jc w:val="center"/>
              <w:rPr>
                <w:rFonts w:ascii="Calibri" w:hAnsi="Calibri" w:cs="Calibri"/>
                <w:b/>
                <w:bCs/>
                <w:sz w:val="22"/>
                <w:szCs w:val="22"/>
              </w:rPr>
            </w:pPr>
            <w:r w:rsidRPr="003B32F4">
              <w:rPr>
                <w:rFonts w:ascii="Calibri" w:hAnsi="Calibri" w:cs="Calibri"/>
                <w:b/>
                <w:bCs/>
                <w:sz w:val="22"/>
                <w:szCs w:val="22"/>
              </w:rPr>
              <w:lastRenderedPageBreak/>
              <w:t xml:space="preserve">(Taip / Ne) </w:t>
            </w:r>
          </w:p>
          <w:p w14:paraId="5BB97BAF" w14:textId="77777777" w:rsidR="003B32F4" w:rsidRPr="003B32F4" w:rsidRDefault="003B32F4" w:rsidP="005A6A5F">
            <w:pPr>
              <w:jc w:val="center"/>
              <w:rPr>
                <w:rFonts w:ascii="Calibri" w:hAnsi="Calibri" w:cs="Calibri"/>
                <w:b/>
                <w:bCs/>
                <w:sz w:val="22"/>
                <w:szCs w:val="22"/>
              </w:rPr>
            </w:pPr>
            <w:r w:rsidRPr="003B32F4">
              <w:rPr>
                <w:rFonts w:ascii="Calibri" w:hAnsi="Calibri" w:cs="Calibri"/>
                <w:b/>
                <w:bCs/>
                <w:sz w:val="22"/>
                <w:szCs w:val="22"/>
              </w:rPr>
              <w:t>Jeigu yra konfidencialios informacijos, 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75CADCB6" w14:textId="77777777" w:rsidR="003B32F4" w:rsidRPr="003B32F4" w:rsidRDefault="003B32F4" w:rsidP="005A6A5F">
            <w:pPr>
              <w:jc w:val="center"/>
              <w:rPr>
                <w:rFonts w:ascii="Calibri" w:hAnsi="Calibri" w:cs="Calibri"/>
                <w:b/>
                <w:bCs/>
                <w:sz w:val="22"/>
                <w:szCs w:val="22"/>
              </w:rPr>
            </w:pPr>
            <w:r w:rsidRPr="003B32F4">
              <w:rPr>
                <w:rFonts w:ascii="Calibri" w:hAnsi="Calibri" w:cs="Calibri"/>
                <w:b/>
                <w:bCs/>
                <w:sz w:val="22"/>
                <w:szCs w:val="22"/>
              </w:rPr>
              <w:lastRenderedPageBreak/>
              <w:t>Paaiškinimas, kokia konkreti informacija dokumente yra konfidenciali ir kodėl</w:t>
            </w:r>
          </w:p>
        </w:tc>
      </w:tr>
      <w:tr w:rsidR="003B32F4" w:rsidRPr="003B32F4" w14:paraId="6A2D6E9D" w14:textId="77777777" w:rsidTr="005A6A5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30A3CC" w14:textId="77777777" w:rsidR="003B32F4" w:rsidRPr="003B32F4" w:rsidRDefault="003B32F4" w:rsidP="005A6A5F">
            <w:pPr>
              <w:jc w:val="center"/>
              <w:rPr>
                <w:rFonts w:ascii="Calibri" w:hAnsi="Calibri" w:cs="Calibri"/>
                <w:bCs/>
                <w:sz w:val="22"/>
                <w:szCs w:val="22"/>
              </w:rPr>
            </w:pPr>
            <w:r w:rsidRPr="003B32F4">
              <w:rPr>
                <w:rFonts w:ascii="Calibri" w:hAnsi="Calibri" w:cs="Calibri"/>
                <w:i/>
                <w:sz w:val="22"/>
                <w:szCs w:val="22"/>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08AEB7" w14:textId="77777777" w:rsidR="003B32F4" w:rsidRPr="003B32F4" w:rsidRDefault="003B32F4" w:rsidP="005A6A5F">
            <w:pPr>
              <w:jc w:val="center"/>
              <w:rPr>
                <w:rFonts w:ascii="Calibri" w:hAnsi="Calibri" w:cs="Calibri"/>
                <w:bCs/>
                <w:sz w:val="22"/>
                <w:szCs w:val="22"/>
              </w:rPr>
            </w:pPr>
            <w:r w:rsidRPr="003B32F4">
              <w:rPr>
                <w:rFonts w:ascii="Calibri" w:hAnsi="Calibri" w:cs="Calibri"/>
                <w:i/>
                <w:iCs/>
                <w:sz w:val="22"/>
                <w:szCs w:val="22"/>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2378A6" w14:textId="77777777" w:rsidR="003B32F4" w:rsidRPr="003B32F4" w:rsidRDefault="003B32F4" w:rsidP="005A6A5F">
            <w:pPr>
              <w:jc w:val="center"/>
              <w:rPr>
                <w:rFonts w:ascii="Calibri" w:hAnsi="Calibri" w:cs="Calibri"/>
                <w:bCs/>
                <w:i/>
                <w:iCs/>
                <w:sz w:val="22"/>
                <w:szCs w:val="22"/>
              </w:rPr>
            </w:pPr>
            <w:r w:rsidRPr="003B32F4">
              <w:rPr>
                <w:rFonts w:ascii="Calibri" w:hAnsi="Calibri" w:cs="Calibri"/>
                <w:bCs/>
                <w:i/>
                <w:iCs/>
                <w:sz w:val="22"/>
                <w:szCs w:val="22"/>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84DCD" w14:textId="77777777" w:rsidR="003B32F4" w:rsidRPr="003B32F4" w:rsidRDefault="003B32F4" w:rsidP="005A6A5F">
            <w:pPr>
              <w:jc w:val="center"/>
              <w:rPr>
                <w:rFonts w:ascii="Calibri" w:hAnsi="Calibri" w:cs="Calibri"/>
                <w:bCs/>
                <w:sz w:val="22"/>
                <w:szCs w:val="22"/>
              </w:rPr>
            </w:pPr>
            <w:r w:rsidRPr="003B32F4">
              <w:rPr>
                <w:rFonts w:ascii="Calibri" w:hAnsi="Calibri" w:cs="Calibri"/>
                <w:i/>
                <w:sz w:val="22"/>
                <w:szCs w:val="22"/>
              </w:rPr>
              <w:t>5</w:t>
            </w:r>
          </w:p>
        </w:tc>
      </w:tr>
      <w:tr w:rsidR="003B32F4" w:rsidRPr="003B32F4" w14:paraId="27C368AF" w14:textId="77777777" w:rsidTr="005A6A5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F95F44"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C89290" w14:textId="77777777" w:rsidR="003B32F4" w:rsidRPr="003B32F4" w:rsidRDefault="003B32F4" w:rsidP="00CF20F5">
            <w:pPr>
              <w:jc w:val="both"/>
              <w:rPr>
                <w:rFonts w:ascii="Calibri" w:hAnsi="Calibri" w:cs="Calibri"/>
                <w:sz w:val="22"/>
                <w:szCs w:val="22"/>
              </w:rPr>
            </w:pPr>
            <w:r w:rsidRPr="003B32F4">
              <w:rPr>
                <w:rFonts w:ascii="Calibri" w:hAnsi="Calibri" w:cs="Calibri"/>
                <w:sz w:val="22"/>
                <w:szCs w:val="22"/>
              </w:rPr>
              <w:t>Jungtinės veiklos sutarties kopija (</w:t>
            </w:r>
            <w:r w:rsidRPr="003B32F4">
              <w:rPr>
                <w:rFonts w:ascii="Calibri" w:eastAsiaTheme="minorHAnsi" w:hAnsi="Calibri" w:cs="Calibri"/>
                <w:bCs/>
                <w:iCs/>
                <w:sz w:val="22"/>
                <w:szCs w:val="22"/>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B76A8" w14:textId="77777777" w:rsidR="003B32F4" w:rsidRPr="003B32F4" w:rsidRDefault="003B32F4" w:rsidP="005A6A5F">
            <w:pPr>
              <w:jc w:val="both"/>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3C46D" w14:textId="77777777" w:rsidR="003B32F4" w:rsidRPr="003B32F4" w:rsidRDefault="003B32F4" w:rsidP="005A6A5F">
            <w:pPr>
              <w:jc w:val="both"/>
              <w:rPr>
                <w:rFonts w:ascii="Calibri" w:hAnsi="Calibri" w:cs="Calibri"/>
                <w:sz w:val="22"/>
                <w:szCs w:val="22"/>
              </w:rPr>
            </w:pPr>
          </w:p>
        </w:tc>
      </w:tr>
      <w:tr w:rsidR="003B32F4" w:rsidRPr="003B32F4" w14:paraId="7C5B8F24" w14:textId="77777777" w:rsidTr="005A6A5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93C84F" w14:textId="77777777" w:rsidR="003B32F4" w:rsidRPr="003B32F4" w:rsidRDefault="003B32F4" w:rsidP="005A6A5F">
            <w:pPr>
              <w:rPr>
                <w:rFonts w:ascii="Calibri" w:eastAsia="Calibri" w:hAnsi="Calibri" w:cs="Calibri"/>
                <w:sz w:val="22"/>
                <w:szCs w:val="22"/>
              </w:rPr>
            </w:pPr>
            <w:r w:rsidRPr="003B32F4">
              <w:rPr>
                <w:rFonts w:ascii="Calibri" w:eastAsia="Calibri" w:hAnsi="Calibri" w:cs="Calibri"/>
                <w:sz w:val="22"/>
                <w:szCs w:val="22"/>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784428" w14:textId="77777777" w:rsidR="003B32F4" w:rsidRPr="003B32F4" w:rsidRDefault="003B32F4" w:rsidP="00CF20F5">
            <w:pPr>
              <w:jc w:val="both"/>
              <w:rPr>
                <w:rFonts w:ascii="Calibri" w:hAnsi="Calibri" w:cs="Calibri"/>
                <w:sz w:val="22"/>
                <w:szCs w:val="22"/>
              </w:rPr>
            </w:pPr>
            <w:r w:rsidRPr="003B32F4">
              <w:rPr>
                <w:rFonts w:ascii="Calibri" w:hAnsi="Calibri" w:cs="Calibri"/>
                <w:sz w:val="22"/>
                <w:szCs w:val="22"/>
              </w:rPr>
              <w:t>Įgaliojimo ar kitas dokumentas, patvirtinantis, kad asmuo, kuris pateikė pasiūlymą (jei jis ne tiekėjo vadovas), turėjo teisę jį pateikti.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DB9AFB" w14:textId="77777777" w:rsidR="003B32F4" w:rsidRPr="003B32F4" w:rsidRDefault="003B32F4" w:rsidP="005A6A5F">
            <w:pPr>
              <w:jc w:val="both"/>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D570F7" w14:textId="77777777" w:rsidR="003B32F4" w:rsidRPr="003B32F4" w:rsidRDefault="003B32F4" w:rsidP="005A6A5F">
            <w:pPr>
              <w:jc w:val="both"/>
              <w:rPr>
                <w:rFonts w:ascii="Calibri" w:hAnsi="Calibri" w:cs="Calibri"/>
                <w:sz w:val="22"/>
                <w:szCs w:val="22"/>
              </w:rPr>
            </w:pPr>
          </w:p>
        </w:tc>
      </w:tr>
      <w:tr w:rsidR="003B32F4" w:rsidRPr="003B32F4" w14:paraId="052174DA" w14:textId="77777777" w:rsidTr="005A6A5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8F48FE" w14:textId="77777777" w:rsidR="003B32F4" w:rsidRPr="003B32F4" w:rsidRDefault="003B32F4" w:rsidP="005A6A5F">
            <w:pPr>
              <w:rPr>
                <w:rFonts w:ascii="Calibri" w:eastAsia="Calibri" w:hAnsi="Calibri" w:cs="Calibri"/>
                <w:sz w:val="22"/>
                <w:szCs w:val="22"/>
              </w:rPr>
            </w:pPr>
            <w:r w:rsidRPr="003B32F4">
              <w:rPr>
                <w:rFonts w:ascii="Calibri" w:eastAsia="Calibri" w:hAnsi="Calibri" w:cs="Calibri"/>
                <w:sz w:val="22"/>
                <w:szCs w:val="22"/>
              </w:rPr>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02E4A" w14:textId="5540FF45" w:rsidR="003B32F4" w:rsidRPr="003B32F4" w:rsidRDefault="003B32F4" w:rsidP="00CF20F5">
            <w:pPr>
              <w:jc w:val="both"/>
              <w:rPr>
                <w:rFonts w:ascii="Calibri" w:hAnsi="Calibri" w:cs="Calibri"/>
                <w:bCs/>
                <w:color w:val="000000" w:themeColor="text1"/>
                <w:sz w:val="22"/>
                <w:szCs w:val="22"/>
              </w:rPr>
            </w:pPr>
            <w:r w:rsidRPr="003B32F4">
              <w:rPr>
                <w:rFonts w:ascii="Calibri" w:eastAsiaTheme="minorHAnsi" w:hAnsi="Calibri" w:cs="Calibri"/>
                <w:bCs/>
                <w:iCs/>
                <w:color w:val="000000" w:themeColor="text1"/>
                <w:sz w:val="22"/>
                <w:szCs w:val="22"/>
              </w:rPr>
              <w:t>Užpildytas EBVPD (</w:t>
            </w:r>
            <w:r w:rsidRPr="003B32F4">
              <w:rPr>
                <w:rFonts w:ascii="Calibri" w:eastAsiaTheme="minorHAnsi" w:hAnsi="Calibri" w:cs="Calibri"/>
                <w:bCs/>
                <w:iCs/>
                <w:color w:val="000000" w:themeColor="text1"/>
                <w:sz w:val="22"/>
                <w:szCs w:val="22"/>
              </w:rPr>
              <w:fldChar w:fldCharType="begin"/>
            </w:r>
            <w:r w:rsidRPr="003B32F4">
              <w:rPr>
                <w:rFonts w:ascii="Calibri" w:eastAsiaTheme="minorHAnsi" w:hAnsi="Calibri" w:cs="Calibri"/>
                <w:bCs/>
                <w:iCs/>
                <w:color w:val="000000" w:themeColor="text1"/>
                <w:sz w:val="22"/>
                <w:szCs w:val="22"/>
              </w:rPr>
              <w:instrText xml:space="preserve"> REF  _Ref38898251  \* MERGEFORMAT </w:instrText>
            </w:r>
            <w:r w:rsidRPr="003B32F4">
              <w:rPr>
                <w:rFonts w:ascii="Calibri" w:eastAsiaTheme="minorHAnsi" w:hAnsi="Calibri" w:cs="Calibri"/>
                <w:bCs/>
                <w:iCs/>
                <w:color w:val="000000" w:themeColor="text1"/>
                <w:sz w:val="22"/>
                <w:szCs w:val="22"/>
              </w:rPr>
              <w:fldChar w:fldCharType="separate"/>
            </w:r>
            <w:r w:rsidRPr="003B32F4">
              <w:rPr>
                <w:rFonts w:ascii="Calibri" w:eastAsia="Calibri" w:hAnsi="Calibri" w:cs="Calibri"/>
                <w:color w:val="000000" w:themeColor="text1"/>
                <w:sz w:val="22"/>
                <w:szCs w:val="22"/>
              </w:rPr>
              <w:t xml:space="preserve">Pirkimo sąlygų 7 priedas „EBVPD“ </w:t>
            </w:r>
            <w:r w:rsidRPr="003B32F4">
              <w:rPr>
                <w:rFonts w:ascii="Calibri" w:hAnsi="Calibri" w:cs="Calibri"/>
                <w:color w:val="000000" w:themeColor="text1"/>
                <w:sz w:val="22"/>
                <w:szCs w:val="22"/>
              </w:rPr>
              <w:t>(XML formatu)</w:t>
            </w:r>
            <w:r w:rsidRPr="003B32F4">
              <w:rPr>
                <w:rFonts w:ascii="Calibri" w:eastAsiaTheme="minorHAnsi" w:hAnsi="Calibri" w:cs="Calibri"/>
                <w:bCs/>
                <w:iCs/>
                <w:color w:val="000000" w:themeColor="text1"/>
                <w:sz w:val="22"/>
                <w:szCs w:val="22"/>
              </w:rPr>
              <w:fldChar w:fldCharType="end"/>
            </w:r>
            <w:r w:rsidRPr="003B32F4">
              <w:rPr>
                <w:rFonts w:ascii="Calibri" w:eastAsiaTheme="minorHAnsi" w:hAnsi="Calibri" w:cs="Calibri"/>
                <w:bCs/>
                <w:iCs/>
                <w:color w:val="000000" w:themeColor="text1"/>
                <w:sz w:val="22"/>
                <w:szCs w:val="22"/>
              </w:rPr>
              <w:t>.</w:t>
            </w:r>
            <w:r w:rsidRPr="003B32F4">
              <w:rPr>
                <w:rFonts w:ascii="Calibri" w:hAnsi="Calibri" w:cs="Calibri"/>
                <w:bCs/>
                <w:color w:val="000000" w:themeColor="text1"/>
                <w:sz w:val="22"/>
                <w:szCs w:val="22"/>
              </w:rPr>
              <w:t xml:space="preserve"> </w:t>
            </w:r>
          </w:p>
          <w:p w14:paraId="172C8395" w14:textId="77777777" w:rsidR="003B32F4" w:rsidRPr="003B32F4" w:rsidRDefault="003B32F4" w:rsidP="00CF20F5">
            <w:pPr>
              <w:jc w:val="both"/>
              <w:rPr>
                <w:rFonts w:ascii="Calibri" w:hAnsi="Calibri" w:cs="Calibri"/>
                <w:bCs/>
                <w:color w:val="000000" w:themeColor="text1"/>
                <w:sz w:val="22"/>
                <w:szCs w:val="22"/>
              </w:rPr>
            </w:pPr>
            <w:r w:rsidRPr="003B32F4">
              <w:rPr>
                <w:rFonts w:ascii="Calibri" w:hAnsi="Calibri" w:cs="Calibri"/>
                <w:color w:val="000000" w:themeColor="text1"/>
                <w:sz w:val="22"/>
                <w:szCs w:val="22"/>
              </w:rPr>
              <w:t xml:space="preserve">Pateikdamas </w:t>
            </w:r>
            <w:r w:rsidRPr="003B32F4">
              <w:rPr>
                <w:rFonts w:ascii="Calibri" w:hAnsi="Calibri" w:cs="Calibri"/>
                <w:sz w:val="22"/>
                <w:szCs w:val="22"/>
              </w:rPr>
              <w:t>pasiūlymą, tiekėjas patvirtina ir EBVPD pateiktos informacijos teisingumą.</w:t>
            </w:r>
          </w:p>
          <w:p w14:paraId="21C0B589" w14:textId="77777777" w:rsidR="003B32F4" w:rsidRPr="003B32F4" w:rsidRDefault="003B32F4" w:rsidP="00CF20F5">
            <w:pPr>
              <w:pStyle w:val="NoSpacing"/>
              <w:tabs>
                <w:tab w:val="left" w:pos="331"/>
              </w:tabs>
              <w:ind w:left="32" w:hanging="32"/>
              <w:jc w:val="both"/>
              <w:rPr>
                <w:rFonts w:ascii="Calibri" w:hAnsi="Calibri" w:cs="Calibri"/>
                <w:bCs/>
                <w:sz w:val="22"/>
                <w:szCs w:val="22"/>
              </w:rPr>
            </w:pPr>
            <w:r w:rsidRPr="003B32F4">
              <w:rPr>
                <w:rFonts w:ascii="Calibri" w:hAnsi="Calibri" w:cs="Calibri"/>
                <w:bCs/>
                <w:sz w:val="22"/>
                <w:szCs w:val="22"/>
              </w:rPr>
              <w:t>*Atskirą EBVPD pildo:</w:t>
            </w:r>
          </w:p>
          <w:p w14:paraId="79010A67" w14:textId="03898300" w:rsidR="003B32F4" w:rsidRPr="003B32F4" w:rsidRDefault="003B32F4" w:rsidP="00CF20F5">
            <w:pPr>
              <w:pStyle w:val="NoSpacing"/>
              <w:numPr>
                <w:ilvl w:val="0"/>
                <w:numId w:val="2"/>
              </w:numPr>
              <w:tabs>
                <w:tab w:val="left" w:pos="331"/>
              </w:tabs>
              <w:ind w:left="0" w:hanging="32"/>
              <w:jc w:val="both"/>
              <w:rPr>
                <w:rFonts w:ascii="Calibri" w:hAnsi="Calibri" w:cs="Calibri"/>
                <w:bCs/>
                <w:color w:val="000000" w:themeColor="text1"/>
                <w:sz w:val="22"/>
                <w:szCs w:val="22"/>
              </w:rPr>
            </w:pPr>
            <w:r w:rsidRPr="003B32F4">
              <w:rPr>
                <w:rFonts w:ascii="Calibri" w:hAnsi="Calibri" w:cs="Calibri"/>
                <w:bCs/>
                <w:color w:val="000000" w:themeColor="text1"/>
                <w:sz w:val="22"/>
                <w:szCs w:val="22"/>
              </w:rPr>
              <w:t>Tiekėjas;</w:t>
            </w:r>
          </w:p>
          <w:p w14:paraId="37F9161E" w14:textId="5364AAD9" w:rsidR="003B32F4" w:rsidRPr="003B32F4" w:rsidRDefault="003B32F4" w:rsidP="00CF20F5">
            <w:pPr>
              <w:pStyle w:val="NoSpacing"/>
              <w:numPr>
                <w:ilvl w:val="0"/>
                <w:numId w:val="2"/>
              </w:numPr>
              <w:tabs>
                <w:tab w:val="left" w:pos="331"/>
              </w:tabs>
              <w:ind w:left="0" w:hanging="32"/>
              <w:jc w:val="both"/>
              <w:rPr>
                <w:rFonts w:ascii="Calibri" w:hAnsi="Calibri" w:cs="Calibri"/>
                <w:bCs/>
                <w:color w:val="000000" w:themeColor="text1"/>
                <w:sz w:val="22"/>
                <w:szCs w:val="22"/>
              </w:rPr>
            </w:pPr>
            <w:r w:rsidRPr="003B32F4">
              <w:rPr>
                <w:rFonts w:ascii="Calibri" w:hAnsi="Calibri" w:cs="Calibri"/>
                <w:bCs/>
                <w:sz w:val="22"/>
                <w:szCs w:val="22"/>
              </w:rPr>
              <w:t xml:space="preserve">kiekvienas tiekėjų </w:t>
            </w:r>
            <w:r w:rsidRPr="003B32F4">
              <w:rPr>
                <w:rFonts w:ascii="Calibri" w:hAnsi="Calibri" w:cs="Calibri"/>
                <w:bCs/>
                <w:color w:val="000000" w:themeColor="text1"/>
                <w:sz w:val="22"/>
                <w:szCs w:val="22"/>
              </w:rPr>
              <w:t>grupės narys (jeigu pasiūlymą teikia tiekėjų grupė);</w:t>
            </w:r>
          </w:p>
          <w:p w14:paraId="69D24ABF" w14:textId="77777777" w:rsidR="003B32F4" w:rsidRPr="003B32F4" w:rsidRDefault="003B32F4" w:rsidP="00CF20F5">
            <w:pPr>
              <w:pStyle w:val="ListParagraph"/>
              <w:numPr>
                <w:ilvl w:val="0"/>
                <w:numId w:val="2"/>
              </w:numPr>
              <w:tabs>
                <w:tab w:val="left" w:pos="331"/>
              </w:tabs>
              <w:spacing w:after="160" w:line="20" w:lineRule="atLeast"/>
              <w:ind w:left="0" w:hanging="32"/>
              <w:jc w:val="both"/>
              <w:rPr>
                <w:rFonts w:ascii="Calibri" w:hAnsi="Calibri" w:cs="Calibri"/>
                <w:color w:val="000000" w:themeColor="text1"/>
                <w:sz w:val="22"/>
                <w:szCs w:val="22"/>
              </w:rPr>
            </w:pPr>
            <w:r w:rsidRPr="003B32F4">
              <w:rPr>
                <w:rFonts w:ascii="Calibri" w:hAnsi="Calibri" w:cs="Calibri"/>
                <w:color w:val="000000" w:themeColor="text1"/>
                <w:sz w:val="22"/>
                <w:szCs w:val="22"/>
              </w:rPr>
              <w:t xml:space="preserve">kiekvienas ūkio subjektas, kurio pajėgumais remiasi tiekėjas pagal VPĮ 49 </w:t>
            </w:r>
            <w:r w:rsidRPr="003B32F4">
              <w:rPr>
                <w:rFonts w:ascii="Calibri" w:hAnsi="Calibri" w:cs="Calibri"/>
                <w:color w:val="000000" w:themeColor="text1"/>
                <w:sz w:val="22"/>
                <w:szCs w:val="22"/>
              </w:rPr>
              <w:lastRenderedPageBreak/>
              <w:t>str. (jei yra)</w:t>
            </w:r>
            <w:r w:rsidRPr="003B32F4">
              <w:rPr>
                <w:rFonts w:ascii="Calibri" w:hAnsi="Calibri" w:cs="Calibri"/>
                <w:bCs/>
                <w:color w:val="000000" w:themeColor="text1"/>
                <w:sz w:val="22"/>
                <w:szCs w:val="22"/>
              </w:rPr>
              <w:t xml:space="preserve"> </w:t>
            </w:r>
            <w:r w:rsidRPr="003B32F4">
              <w:rPr>
                <w:rFonts w:ascii="Calibri" w:hAnsi="Calibri" w:cs="Calibri"/>
                <w:color w:val="000000" w:themeColor="text1"/>
                <w:sz w:val="22"/>
                <w:szCs w:val="22"/>
              </w:rPr>
              <w:t>(šis reikalavimas netaikomas kvazisubtiekėjams).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A7706" w14:textId="77777777" w:rsidR="003B32F4" w:rsidRPr="003B32F4" w:rsidRDefault="003B32F4" w:rsidP="005A6A5F">
            <w:pPr>
              <w:jc w:val="both"/>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501C3" w14:textId="77777777" w:rsidR="003B32F4" w:rsidRPr="003B32F4" w:rsidRDefault="003B32F4" w:rsidP="005A6A5F">
            <w:pPr>
              <w:jc w:val="both"/>
              <w:rPr>
                <w:rFonts w:ascii="Calibri" w:hAnsi="Calibri" w:cs="Calibri"/>
                <w:sz w:val="22"/>
                <w:szCs w:val="22"/>
              </w:rPr>
            </w:pPr>
          </w:p>
        </w:tc>
      </w:tr>
      <w:tr w:rsidR="003B32F4" w:rsidRPr="003B32F4" w14:paraId="21B7DD4A" w14:textId="77777777" w:rsidTr="005A6A5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C8EF5" w14:textId="77777777" w:rsidR="003B32F4" w:rsidRPr="003B32F4" w:rsidRDefault="003B32F4" w:rsidP="005A6A5F">
            <w:pPr>
              <w:rPr>
                <w:rFonts w:ascii="Calibri" w:eastAsia="Calibri" w:hAnsi="Calibri" w:cs="Calibri"/>
                <w:sz w:val="22"/>
                <w:szCs w:val="22"/>
              </w:rPr>
            </w:pPr>
            <w:r w:rsidRPr="003B32F4">
              <w:rPr>
                <w:rFonts w:ascii="Calibri" w:eastAsia="Calibri" w:hAnsi="Calibri" w:cs="Calibri"/>
                <w:sz w:val="22"/>
                <w:szCs w:val="22"/>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53CF1" w14:textId="77777777" w:rsidR="003B32F4" w:rsidRPr="003B32F4" w:rsidRDefault="003B32F4" w:rsidP="00CF20F5">
            <w:pPr>
              <w:pStyle w:val="ListParagraph"/>
              <w:spacing w:line="20" w:lineRule="atLeast"/>
              <w:ind w:left="32"/>
              <w:jc w:val="both"/>
              <w:rPr>
                <w:rFonts w:ascii="Calibri" w:hAnsi="Calibri" w:cs="Calibri"/>
                <w:color w:val="000000" w:themeColor="text1"/>
                <w:sz w:val="22"/>
                <w:szCs w:val="22"/>
              </w:rPr>
            </w:pPr>
            <w:r w:rsidRPr="003B32F4">
              <w:rPr>
                <w:rFonts w:ascii="Calibri" w:hAnsi="Calibri" w:cs="Calibri"/>
                <w:color w:val="000000" w:themeColor="text1"/>
                <w:sz w:val="22"/>
                <w:szCs w:val="22"/>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0FF824" w14:textId="77777777" w:rsidR="003B32F4" w:rsidRPr="003B32F4" w:rsidRDefault="003B32F4" w:rsidP="005A6A5F">
            <w:pPr>
              <w:jc w:val="both"/>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F4A08" w14:textId="77777777" w:rsidR="003B32F4" w:rsidRPr="003B32F4" w:rsidRDefault="003B32F4" w:rsidP="005A6A5F">
            <w:pPr>
              <w:jc w:val="both"/>
              <w:rPr>
                <w:rFonts w:ascii="Calibri" w:hAnsi="Calibri" w:cs="Calibri"/>
                <w:sz w:val="22"/>
                <w:szCs w:val="22"/>
              </w:rPr>
            </w:pPr>
          </w:p>
        </w:tc>
      </w:tr>
      <w:tr w:rsidR="003B32F4" w:rsidRPr="003B32F4" w14:paraId="07B75AC8" w14:textId="77777777" w:rsidTr="005A6A5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12532"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CA351" w14:textId="77777777" w:rsidR="003B32F4" w:rsidRPr="003B32F4" w:rsidRDefault="003B32F4" w:rsidP="00CF20F5">
            <w:pPr>
              <w:jc w:val="both"/>
              <w:rPr>
                <w:rFonts w:ascii="Calibri" w:hAnsi="Calibri" w:cs="Calibri"/>
                <w:color w:val="000000" w:themeColor="text1"/>
                <w:sz w:val="22"/>
                <w:szCs w:val="22"/>
              </w:rPr>
            </w:pPr>
            <w:r w:rsidRPr="003B32F4">
              <w:rPr>
                <w:rFonts w:ascii="Calibri" w:hAnsi="Calibri" w:cs="Calibri"/>
                <w:color w:val="000000" w:themeColor="text1"/>
                <w:sz w:val="22"/>
                <w:szCs w:val="22"/>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421E15" w14:textId="77777777" w:rsidR="003B32F4" w:rsidRPr="003B32F4" w:rsidRDefault="003B32F4" w:rsidP="005A6A5F">
            <w:pPr>
              <w:jc w:val="both"/>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90CA8" w14:textId="77777777" w:rsidR="003B32F4" w:rsidRPr="003B32F4" w:rsidRDefault="003B32F4" w:rsidP="005A6A5F">
            <w:pPr>
              <w:jc w:val="both"/>
              <w:rPr>
                <w:rFonts w:ascii="Calibri" w:hAnsi="Calibri" w:cs="Calibri"/>
                <w:sz w:val="22"/>
                <w:szCs w:val="22"/>
              </w:rPr>
            </w:pPr>
          </w:p>
        </w:tc>
      </w:tr>
      <w:tr w:rsidR="003B32F4" w:rsidRPr="003B32F4" w14:paraId="762C078E" w14:textId="77777777" w:rsidTr="005A6A5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264A7"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C24C5" w14:textId="77777777" w:rsidR="003B32F4" w:rsidRPr="003B32F4" w:rsidRDefault="003B32F4" w:rsidP="00CF20F5">
            <w:pPr>
              <w:jc w:val="both"/>
              <w:rPr>
                <w:rFonts w:ascii="Calibri" w:hAnsi="Calibri" w:cs="Calibri"/>
                <w:color w:val="000000" w:themeColor="text1"/>
                <w:sz w:val="22"/>
                <w:szCs w:val="22"/>
              </w:rPr>
            </w:pPr>
            <w:r w:rsidRPr="003B32F4">
              <w:rPr>
                <w:rFonts w:ascii="Calibri" w:hAnsi="Calibri" w:cs="Calibri"/>
                <w:color w:val="000000" w:themeColor="text1"/>
                <w:sz w:val="22"/>
                <w:szCs w:val="22"/>
              </w:rPr>
              <w:t>Jeigu tiekėjas pasitelkia kvazisubtiekėjus - susitarimą arba ketinimų protokolą, arba kitą dokumentą, kuris pagrįstų, kad toks ketinimas buvo iki tiekėjui pateikiant pasiūlymą ir, kad laimėjimo ir sutarties sudarymo atveju specialistas bus įdarbintas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9B8C0E" w14:textId="77777777" w:rsidR="003B32F4" w:rsidRPr="003B32F4" w:rsidRDefault="003B32F4" w:rsidP="005A6A5F">
            <w:pPr>
              <w:jc w:val="both"/>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8E3E8" w14:textId="77777777" w:rsidR="003B32F4" w:rsidRPr="003B32F4" w:rsidRDefault="003B32F4" w:rsidP="005A6A5F">
            <w:pPr>
              <w:jc w:val="both"/>
              <w:rPr>
                <w:rFonts w:ascii="Calibri" w:hAnsi="Calibri" w:cs="Calibri"/>
                <w:sz w:val="22"/>
                <w:szCs w:val="22"/>
              </w:rPr>
            </w:pPr>
          </w:p>
        </w:tc>
      </w:tr>
      <w:tr w:rsidR="003B32F4" w:rsidRPr="003B32F4" w14:paraId="30BF48D8" w14:textId="77777777" w:rsidTr="005A6A5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2ACF58"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7.</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612715" w14:textId="4585C8D5" w:rsidR="003B32F4" w:rsidRPr="003B32F4" w:rsidRDefault="005C26B7" w:rsidP="00CF20F5">
            <w:pPr>
              <w:jc w:val="both"/>
              <w:rPr>
                <w:rFonts w:ascii="Calibri" w:hAnsi="Calibri" w:cs="Calibri"/>
                <w:bCs/>
                <w:iCs/>
                <w:color w:val="00B050"/>
                <w:sz w:val="22"/>
                <w:szCs w:val="22"/>
              </w:rPr>
            </w:pPr>
            <w:r w:rsidRPr="007D0681">
              <w:rPr>
                <w:rFonts w:ascii="Calibri" w:hAnsi="Calibri" w:cs="Calibri"/>
                <w:sz w:val="22"/>
                <w:szCs w:val="22"/>
              </w:rPr>
              <w:t>P</w:t>
            </w:r>
            <w:r w:rsidR="003B32F4" w:rsidRPr="007D0681">
              <w:rPr>
                <w:rFonts w:ascii="Calibri" w:hAnsi="Calibri" w:cs="Calibri"/>
                <w:sz w:val="22"/>
                <w:szCs w:val="22"/>
              </w:rPr>
              <w:t>irkimo sąlygų</w:t>
            </w:r>
            <w:r w:rsidR="00491DE8" w:rsidRPr="007D0681">
              <w:rPr>
                <w:rFonts w:ascii="Calibri" w:hAnsi="Calibri" w:cs="Calibri"/>
                <w:sz w:val="22"/>
                <w:szCs w:val="22"/>
              </w:rPr>
              <w:t xml:space="preserve"> </w:t>
            </w:r>
            <w:r w:rsidRPr="007D0681">
              <w:rPr>
                <w:rFonts w:ascii="Calibri" w:hAnsi="Calibri" w:cs="Calibri"/>
                <w:sz w:val="22"/>
                <w:szCs w:val="22"/>
              </w:rPr>
              <w:t>10</w:t>
            </w:r>
            <w:r w:rsidR="003B32F4" w:rsidRPr="007D0681">
              <w:rPr>
                <w:rFonts w:ascii="Calibri" w:hAnsi="Calibri" w:cs="Calibri"/>
                <w:sz w:val="22"/>
                <w:szCs w:val="22"/>
              </w:rPr>
              <w:t xml:space="preserve"> pried</w:t>
            </w:r>
            <w:r w:rsidRPr="007D0681">
              <w:rPr>
                <w:rFonts w:ascii="Calibri" w:hAnsi="Calibri" w:cs="Calibri"/>
                <w:sz w:val="22"/>
                <w:szCs w:val="22"/>
              </w:rPr>
              <w:t>as</w:t>
            </w:r>
            <w:r w:rsidR="003B32F4" w:rsidRPr="007D0681">
              <w:rPr>
                <w:rFonts w:ascii="Calibri" w:hAnsi="Calibri" w:cs="Calibri"/>
                <w:sz w:val="22"/>
                <w:szCs w:val="22"/>
              </w:rPr>
              <w:t xml:space="preserve"> </w:t>
            </w:r>
            <w:r w:rsidR="007D0681" w:rsidRPr="007D0681">
              <w:rPr>
                <w:rFonts w:ascii="Calibri" w:hAnsi="Calibri" w:cs="Calibri"/>
                <w:sz w:val="22"/>
                <w:szCs w:val="22"/>
              </w:rPr>
              <w:t>„Nacionalinio saugumo deklaracija“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50861" w14:textId="77777777" w:rsidR="003B32F4" w:rsidRPr="003B32F4" w:rsidRDefault="003B32F4" w:rsidP="005A6A5F">
            <w:pPr>
              <w:jc w:val="both"/>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F2A1C" w14:textId="77777777" w:rsidR="003B32F4" w:rsidRPr="003B32F4" w:rsidRDefault="003B32F4" w:rsidP="005A6A5F">
            <w:pPr>
              <w:jc w:val="both"/>
              <w:rPr>
                <w:rFonts w:ascii="Calibri" w:hAnsi="Calibri" w:cs="Calibri"/>
                <w:sz w:val="22"/>
                <w:szCs w:val="22"/>
              </w:rPr>
            </w:pPr>
          </w:p>
        </w:tc>
      </w:tr>
      <w:tr w:rsidR="003B32F4" w:rsidRPr="003B32F4" w14:paraId="413B593D" w14:textId="77777777" w:rsidTr="005A6A5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5A43B0"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8.</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E379C6" w14:textId="48D3B440" w:rsidR="003B32F4" w:rsidRPr="007D0681" w:rsidRDefault="007D0681" w:rsidP="00CF20F5">
            <w:pPr>
              <w:jc w:val="both"/>
              <w:rPr>
                <w:rFonts w:ascii="Calibri" w:hAnsi="Calibri" w:cs="Calibri"/>
                <w:sz w:val="22"/>
                <w:szCs w:val="22"/>
              </w:rPr>
            </w:pPr>
            <w:r w:rsidRPr="007D0681">
              <w:rPr>
                <w:rFonts w:ascii="Calibri" w:hAnsi="Calibri" w:cs="Calibri"/>
                <w:sz w:val="22"/>
                <w:szCs w:val="22"/>
              </w:rPr>
              <w:t>Kiti dokumentai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37BAB" w14:textId="77777777" w:rsidR="003B32F4" w:rsidRPr="003B32F4" w:rsidRDefault="003B32F4" w:rsidP="005A6A5F">
            <w:pPr>
              <w:jc w:val="both"/>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C27B0" w14:textId="77777777" w:rsidR="003B32F4" w:rsidRPr="003B32F4" w:rsidRDefault="003B32F4" w:rsidP="005A6A5F">
            <w:pPr>
              <w:jc w:val="both"/>
              <w:rPr>
                <w:rFonts w:ascii="Calibri" w:hAnsi="Calibri" w:cs="Calibri"/>
                <w:sz w:val="22"/>
                <w:szCs w:val="22"/>
              </w:rPr>
            </w:pPr>
          </w:p>
        </w:tc>
      </w:tr>
      <w:tr w:rsidR="003B32F4" w:rsidRPr="003B32F4" w14:paraId="581825B8" w14:textId="77777777" w:rsidTr="005A6A5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B4BE2" w14:textId="77777777" w:rsidR="003B32F4" w:rsidRPr="003B32F4" w:rsidRDefault="003B32F4" w:rsidP="005A6A5F">
            <w:pPr>
              <w:rPr>
                <w:rFonts w:ascii="Calibri" w:hAnsi="Calibri" w:cs="Calibri"/>
                <w:sz w:val="22"/>
                <w:szCs w:val="22"/>
              </w:rPr>
            </w:pPr>
            <w:r w:rsidRPr="003B32F4">
              <w:rPr>
                <w:rFonts w:ascii="Calibri" w:hAnsi="Calibri" w:cs="Calibri"/>
                <w:sz w:val="22"/>
                <w:szCs w:val="22"/>
              </w:rPr>
              <w:t>9.</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AE4F6" w14:textId="77777777" w:rsidR="003B32F4" w:rsidRPr="003B32F4" w:rsidRDefault="003B32F4" w:rsidP="005A6A5F">
            <w:pPr>
              <w:rPr>
                <w:rFonts w:ascii="Calibri" w:hAnsi="Calibri" w:cs="Calibri"/>
                <w:color w:val="00B050"/>
                <w:sz w:val="22"/>
                <w:szCs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E6C42" w14:textId="77777777" w:rsidR="003B32F4" w:rsidRPr="003B32F4" w:rsidRDefault="003B32F4" w:rsidP="005A6A5F">
            <w:pPr>
              <w:jc w:val="both"/>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C1756" w14:textId="77777777" w:rsidR="003B32F4" w:rsidRPr="003B32F4" w:rsidRDefault="003B32F4" w:rsidP="005A6A5F">
            <w:pPr>
              <w:jc w:val="both"/>
              <w:rPr>
                <w:rFonts w:ascii="Calibri" w:hAnsi="Calibri" w:cs="Calibri"/>
                <w:sz w:val="22"/>
                <w:szCs w:val="22"/>
              </w:rPr>
            </w:pPr>
          </w:p>
        </w:tc>
      </w:tr>
      <w:tr w:rsidR="003B32F4" w:rsidRPr="003B32F4" w14:paraId="4FF414F0" w14:textId="77777777" w:rsidTr="005A6A5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BD7D7" w14:textId="77777777" w:rsidR="003B32F4" w:rsidRPr="003B32F4" w:rsidRDefault="003B32F4" w:rsidP="005A6A5F">
            <w:pPr>
              <w:rPr>
                <w:rFonts w:ascii="Calibri" w:hAnsi="Calibri" w:cs="Calibri"/>
                <w:sz w:val="22"/>
                <w:szCs w:val="22"/>
              </w:rPr>
            </w:pP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41E56" w14:textId="77777777" w:rsidR="003B32F4" w:rsidRPr="003B32F4" w:rsidRDefault="003B32F4" w:rsidP="005A6A5F">
            <w:pPr>
              <w:rPr>
                <w:rFonts w:ascii="Calibri" w:hAnsi="Calibri" w:cs="Calibri"/>
                <w:sz w:val="22"/>
                <w:szCs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C8ACD" w14:textId="77777777" w:rsidR="003B32F4" w:rsidRPr="003B32F4" w:rsidRDefault="003B32F4" w:rsidP="005A6A5F">
            <w:pPr>
              <w:jc w:val="both"/>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5D833" w14:textId="77777777" w:rsidR="003B32F4" w:rsidRPr="003B32F4" w:rsidRDefault="003B32F4" w:rsidP="005A6A5F">
            <w:pPr>
              <w:jc w:val="both"/>
              <w:rPr>
                <w:rFonts w:ascii="Calibri" w:hAnsi="Calibri" w:cs="Calibri"/>
                <w:sz w:val="22"/>
                <w:szCs w:val="22"/>
              </w:rPr>
            </w:pPr>
          </w:p>
        </w:tc>
      </w:tr>
      <w:tr w:rsidR="003B32F4" w:rsidRPr="003B32F4" w14:paraId="46A38B3A" w14:textId="77777777" w:rsidTr="005A6A5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41121" w14:textId="77777777" w:rsidR="003B32F4" w:rsidRPr="003B32F4" w:rsidRDefault="003B32F4" w:rsidP="005A6A5F">
            <w:pPr>
              <w:rPr>
                <w:rFonts w:ascii="Calibri" w:hAnsi="Calibri" w:cs="Calibri"/>
                <w:sz w:val="22"/>
                <w:szCs w:val="22"/>
              </w:rPr>
            </w:pP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A205F1" w14:textId="77777777" w:rsidR="003B32F4" w:rsidRPr="003B32F4" w:rsidRDefault="003B32F4" w:rsidP="005A6A5F">
            <w:pPr>
              <w:rPr>
                <w:rFonts w:ascii="Calibri" w:hAnsi="Calibri" w:cs="Calibri"/>
                <w:bCs/>
                <w:iCs/>
                <w:color w:val="00B050"/>
                <w:sz w:val="22"/>
                <w:szCs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CAB80F" w14:textId="77777777" w:rsidR="003B32F4" w:rsidRPr="003B32F4" w:rsidRDefault="003B32F4" w:rsidP="005A6A5F">
            <w:pPr>
              <w:jc w:val="both"/>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3D231" w14:textId="77777777" w:rsidR="003B32F4" w:rsidRPr="003B32F4" w:rsidRDefault="003B32F4" w:rsidP="005A6A5F">
            <w:pPr>
              <w:jc w:val="both"/>
              <w:rPr>
                <w:rFonts w:ascii="Calibri" w:hAnsi="Calibri" w:cs="Calibri"/>
                <w:sz w:val="22"/>
                <w:szCs w:val="22"/>
              </w:rPr>
            </w:pPr>
          </w:p>
        </w:tc>
      </w:tr>
    </w:tbl>
    <w:p w14:paraId="0B20F96E" w14:textId="77777777" w:rsidR="003B32F4" w:rsidRPr="003B32F4" w:rsidRDefault="003B32F4" w:rsidP="003B32F4">
      <w:pPr>
        <w:spacing w:after="0" w:line="240" w:lineRule="auto"/>
        <w:jc w:val="both"/>
        <w:rPr>
          <w:rFonts w:ascii="Calibri" w:eastAsia="Times New Roman" w:hAnsi="Calibri" w:cs="Calibri"/>
          <w:sz w:val="22"/>
          <w:szCs w:val="22"/>
          <w:lang w:eastAsia="en-US"/>
        </w:rPr>
      </w:pPr>
    </w:p>
    <w:p w14:paraId="0B0D9DC6" w14:textId="77777777" w:rsidR="003B32F4" w:rsidRPr="003B32F4" w:rsidRDefault="003B32F4" w:rsidP="003B32F4">
      <w:pPr>
        <w:pStyle w:val="ListParagraph"/>
        <w:numPr>
          <w:ilvl w:val="0"/>
          <w:numId w:val="1"/>
        </w:numPr>
        <w:suppressAutoHyphens/>
        <w:spacing w:after="0" w:line="240" w:lineRule="auto"/>
        <w:ind w:left="0" w:firstLine="567"/>
        <w:jc w:val="both"/>
        <w:rPr>
          <w:rFonts w:ascii="Calibri" w:hAnsi="Calibri" w:cs="Calibri"/>
          <w:b/>
          <w:bCs/>
          <w:sz w:val="22"/>
          <w:szCs w:val="22"/>
        </w:rPr>
      </w:pPr>
      <w:r w:rsidRPr="003B32F4">
        <w:rPr>
          <w:rFonts w:ascii="Calibri" w:hAnsi="Calibri" w:cs="Calibri"/>
          <w:b/>
          <w:bCs/>
          <w:sz w:val="22"/>
          <w:szCs w:val="22"/>
        </w:rPr>
        <w:t>Patvirtinu, kad:</w:t>
      </w:r>
    </w:p>
    <w:p w14:paraId="246A59DF" w14:textId="77777777" w:rsidR="003B32F4" w:rsidRPr="003B32F4" w:rsidRDefault="003B32F4" w:rsidP="003B32F4">
      <w:pPr>
        <w:pStyle w:val="ListParagraph"/>
        <w:numPr>
          <w:ilvl w:val="1"/>
          <w:numId w:val="1"/>
        </w:numPr>
        <w:suppressAutoHyphens/>
        <w:spacing w:after="0" w:line="240" w:lineRule="auto"/>
        <w:ind w:left="0" w:firstLine="567"/>
        <w:jc w:val="both"/>
        <w:rPr>
          <w:rFonts w:ascii="Calibri" w:hAnsi="Calibri" w:cs="Calibri"/>
          <w:sz w:val="22"/>
          <w:szCs w:val="22"/>
        </w:rPr>
      </w:pPr>
      <w:r w:rsidRPr="003B32F4">
        <w:rPr>
          <w:rFonts w:ascii="Calibri" w:hAnsi="Calibri" w:cs="Calibr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1F06888B" w14:textId="77777777" w:rsidR="003B32F4" w:rsidRPr="003B32F4" w:rsidRDefault="003B32F4" w:rsidP="003B32F4">
      <w:pPr>
        <w:pStyle w:val="ListParagraph"/>
        <w:numPr>
          <w:ilvl w:val="1"/>
          <w:numId w:val="1"/>
        </w:numPr>
        <w:suppressAutoHyphens/>
        <w:spacing w:after="0" w:line="240" w:lineRule="auto"/>
        <w:ind w:left="0" w:firstLine="567"/>
        <w:jc w:val="both"/>
        <w:rPr>
          <w:rFonts w:ascii="Calibri" w:hAnsi="Calibri" w:cs="Calibri"/>
          <w:sz w:val="22"/>
          <w:szCs w:val="22"/>
        </w:rPr>
      </w:pPr>
      <w:r w:rsidRPr="003B32F4">
        <w:rPr>
          <w:rFonts w:ascii="Calibri" w:hAnsi="Calibri" w:cs="Calibri"/>
          <w:sz w:val="22"/>
          <w:szCs w:val="22"/>
        </w:rPr>
        <w:t>sutinku su pirkimo dokumentuose nustatytomis sąlygomis ir procedūromis;</w:t>
      </w:r>
    </w:p>
    <w:p w14:paraId="58B10FBE" w14:textId="77777777" w:rsidR="003B32F4" w:rsidRPr="003B32F4" w:rsidRDefault="003B32F4" w:rsidP="003B32F4">
      <w:pPr>
        <w:pStyle w:val="ListParagraph"/>
        <w:numPr>
          <w:ilvl w:val="1"/>
          <w:numId w:val="1"/>
        </w:numPr>
        <w:suppressAutoHyphens/>
        <w:spacing w:after="0" w:line="240" w:lineRule="auto"/>
        <w:ind w:left="0" w:firstLine="567"/>
        <w:jc w:val="both"/>
        <w:rPr>
          <w:rFonts w:ascii="Calibri" w:hAnsi="Calibri" w:cs="Calibri"/>
          <w:sz w:val="22"/>
          <w:szCs w:val="22"/>
        </w:rPr>
      </w:pPr>
      <w:r w:rsidRPr="003B32F4">
        <w:rPr>
          <w:rFonts w:ascii="Calibri" w:eastAsia="Times New Roman" w:hAnsi="Calibri" w:cs="Calibri"/>
          <w:sz w:val="22"/>
          <w:szCs w:val="22"/>
          <w:lang w:eastAsia="en-US"/>
        </w:rPr>
        <w:t>siūlomas pirkimo objektas visiškai atitinka pirkimo dokumentuose nurodytus reikalavimus;</w:t>
      </w:r>
    </w:p>
    <w:p w14:paraId="1BB5BE4C" w14:textId="77777777" w:rsidR="003B32F4" w:rsidRPr="003B32F4" w:rsidRDefault="003B32F4" w:rsidP="003B32F4">
      <w:pPr>
        <w:pStyle w:val="ListParagraph"/>
        <w:numPr>
          <w:ilvl w:val="1"/>
          <w:numId w:val="1"/>
        </w:numPr>
        <w:suppressAutoHyphens/>
        <w:spacing w:after="0" w:line="240" w:lineRule="auto"/>
        <w:ind w:left="0" w:firstLine="567"/>
        <w:jc w:val="both"/>
        <w:rPr>
          <w:rFonts w:ascii="Calibri" w:hAnsi="Calibri" w:cs="Calibri"/>
          <w:sz w:val="22"/>
          <w:szCs w:val="22"/>
        </w:rPr>
      </w:pPr>
      <w:r w:rsidRPr="003B32F4">
        <w:rPr>
          <w:rFonts w:ascii="Calibri" w:hAnsi="Calibri" w:cs="Calibri"/>
          <w:sz w:val="22"/>
          <w:szCs w:val="22"/>
        </w:rPr>
        <w:t>pasiūlymo dokumentuose pateikti duomenys ir informacija yra teisinga ir apima viską, ko reikia tinkamam sutarties įvykdymui;</w:t>
      </w:r>
    </w:p>
    <w:p w14:paraId="26522E05" w14:textId="77777777" w:rsidR="003B32F4" w:rsidRPr="003B32F4" w:rsidRDefault="003B32F4" w:rsidP="003B32F4">
      <w:pPr>
        <w:pStyle w:val="ListParagraph"/>
        <w:numPr>
          <w:ilvl w:val="1"/>
          <w:numId w:val="1"/>
        </w:numPr>
        <w:tabs>
          <w:tab w:val="left" w:pos="567"/>
        </w:tabs>
        <w:suppressAutoHyphens/>
        <w:spacing w:after="0" w:line="240" w:lineRule="auto"/>
        <w:ind w:left="0" w:firstLine="567"/>
        <w:jc w:val="both"/>
        <w:rPr>
          <w:rFonts w:ascii="Calibri" w:eastAsia="Times New Roman" w:hAnsi="Calibri" w:cs="Calibri"/>
          <w:sz w:val="22"/>
          <w:szCs w:val="22"/>
          <w:lang w:eastAsia="en-US"/>
        </w:rPr>
      </w:pPr>
      <w:r w:rsidRPr="003B32F4">
        <w:rPr>
          <w:rFonts w:ascii="Calibri" w:hAnsi="Calibri" w:cs="Calibri"/>
          <w:sz w:val="22"/>
          <w:szCs w:val="22"/>
        </w:rPr>
        <w:lastRenderedPageBreak/>
        <w:t>kartu su ūkio subjektais, kurių pajėgumais remiamės, atitinkame priede „</w:t>
      </w:r>
      <w:r w:rsidRPr="003B32F4">
        <w:rPr>
          <w:rFonts w:ascii="Calibri" w:eastAsia="Calibri" w:hAnsi="Calibri" w:cs="Calibri"/>
          <w:sz w:val="22"/>
          <w:szCs w:val="22"/>
        </w:rPr>
        <w:t>Tiekėjų kvalifikacijos reikalavimai ir reikalaujami kokybės bei aplinkos apsaugos vadybos sistemų standartai</w:t>
      </w:r>
      <w:r w:rsidRPr="003B32F4">
        <w:rPr>
          <w:rFonts w:ascii="Calibri" w:hAnsi="Calibri" w:cs="Calibri"/>
          <w:sz w:val="22"/>
          <w:szCs w:val="22"/>
        </w:rPr>
        <w:t xml:space="preserve">“ nustatytus kvalifikacijos reikalavimus (jei tokie nustatyti). </w:t>
      </w:r>
      <w:r w:rsidRPr="003B32F4">
        <w:rPr>
          <w:rFonts w:ascii="Calibri" w:eastAsia="Times New Roman" w:hAnsi="Calibri" w:cs="Calibr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39BC4970" w14:textId="77777777" w:rsidR="003B32F4" w:rsidRPr="003B32F4" w:rsidRDefault="003B32F4" w:rsidP="003B32F4">
      <w:pPr>
        <w:pStyle w:val="ListParagraph"/>
        <w:numPr>
          <w:ilvl w:val="1"/>
          <w:numId w:val="1"/>
        </w:numPr>
        <w:suppressAutoHyphens/>
        <w:spacing w:after="0" w:line="240" w:lineRule="auto"/>
        <w:ind w:left="0" w:firstLine="567"/>
        <w:jc w:val="both"/>
        <w:rPr>
          <w:rFonts w:ascii="Calibri" w:eastAsia="Times New Roman" w:hAnsi="Calibri" w:cs="Calibri"/>
          <w:sz w:val="22"/>
          <w:szCs w:val="22"/>
          <w:lang w:eastAsia="en-US"/>
        </w:rPr>
      </w:pPr>
      <w:r w:rsidRPr="003B32F4">
        <w:rPr>
          <w:rFonts w:ascii="Calibri" w:eastAsia="Calibri" w:hAnsi="Calibri" w:cs="Calibr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B32F4">
        <w:rPr>
          <w:rFonts w:ascii="Calibri" w:eastAsia="Calibri" w:hAnsi="Calibri" w:cs="Calibri"/>
          <w:sz w:val="22"/>
          <w:szCs w:val="22"/>
          <w:vertAlign w:val="superscript"/>
          <w:lang w:eastAsia="zh-CN"/>
        </w:rPr>
        <w:t>1</w:t>
      </w:r>
      <w:r w:rsidRPr="003B32F4">
        <w:rPr>
          <w:rFonts w:ascii="Calibri" w:eastAsia="Calibri" w:hAnsi="Calibri" w:cs="Calibri"/>
          <w:sz w:val="22"/>
          <w:szCs w:val="22"/>
          <w:lang w:eastAsia="zh-CN"/>
        </w:rPr>
        <w:t xml:space="preserve"> dalyje;</w:t>
      </w:r>
    </w:p>
    <w:p w14:paraId="075A1C71" w14:textId="7406A363" w:rsidR="003B32F4" w:rsidRPr="0071443F" w:rsidRDefault="003B32F4" w:rsidP="003B32F4">
      <w:pPr>
        <w:pStyle w:val="ListParagraph"/>
        <w:numPr>
          <w:ilvl w:val="1"/>
          <w:numId w:val="1"/>
        </w:numPr>
        <w:suppressAutoHyphens/>
        <w:spacing w:after="0" w:line="240" w:lineRule="auto"/>
        <w:ind w:left="0" w:firstLine="567"/>
        <w:jc w:val="both"/>
        <w:rPr>
          <w:rFonts w:ascii="Calibri" w:eastAsia="Times New Roman" w:hAnsi="Calibri" w:cs="Calibri"/>
          <w:sz w:val="22"/>
          <w:szCs w:val="22"/>
          <w:lang w:eastAsia="en-US"/>
        </w:rPr>
      </w:pPr>
      <w:r w:rsidRPr="0071443F">
        <w:rPr>
          <w:rFonts w:ascii="Calibri" w:eastAsia="Times New Roman" w:hAnsi="Calibri" w:cs="Calibri"/>
          <w:sz w:val="22"/>
          <w:szCs w:val="22"/>
          <w:lang w:eastAsia="en-US"/>
        </w:rPr>
        <w:t>Patvirtinu, kad tiekėjui ir (ar) 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2701CADB" w14:textId="77777777" w:rsidR="003B32F4" w:rsidRPr="0071443F" w:rsidRDefault="003B32F4" w:rsidP="003B32F4">
      <w:pPr>
        <w:pStyle w:val="ListParagraph"/>
        <w:numPr>
          <w:ilvl w:val="1"/>
          <w:numId w:val="1"/>
        </w:numPr>
        <w:suppressAutoHyphens/>
        <w:spacing w:after="0" w:line="240" w:lineRule="auto"/>
        <w:ind w:left="0" w:firstLine="567"/>
        <w:jc w:val="both"/>
        <w:rPr>
          <w:rFonts w:ascii="Calibri" w:eastAsia="Times New Roman" w:hAnsi="Calibri" w:cs="Calibri"/>
          <w:sz w:val="22"/>
          <w:szCs w:val="22"/>
          <w:lang w:eastAsia="en-US"/>
        </w:rPr>
      </w:pPr>
      <w:r w:rsidRPr="0071443F">
        <w:rPr>
          <w:rFonts w:ascii="Calibri" w:eastAsia="Times New Roman" w:hAnsi="Calibri" w:cs="Calibri"/>
          <w:sz w:val="22"/>
          <w:szCs w:val="22"/>
          <w:lang w:eastAsia="en-US"/>
        </w:rPr>
        <w:t>Pasiūlymas galioja iki pirkimo dokumentuose nurodyto termino pabaigos.</w:t>
      </w:r>
    </w:p>
    <w:p w14:paraId="0AD0090E" w14:textId="77777777" w:rsidR="003B32F4" w:rsidRPr="0071443F" w:rsidRDefault="003B32F4" w:rsidP="003B32F4">
      <w:pPr>
        <w:suppressAutoHyphens/>
        <w:spacing w:after="0" w:line="240" w:lineRule="auto"/>
        <w:ind w:right="-2"/>
        <w:jc w:val="both"/>
        <w:rPr>
          <w:rFonts w:ascii="Calibri" w:eastAsia="Times New Roman" w:hAnsi="Calibri" w:cs="Calibri"/>
          <w:sz w:val="22"/>
          <w:szCs w:val="22"/>
          <w:lang w:eastAsia="en-US"/>
        </w:rPr>
      </w:pPr>
    </w:p>
    <w:p w14:paraId="69F81B3A" w14:textId="77777777" w:rsidR="003B32F4" w:rsidRPr="0071443F" w:rsidRDefault="003B32F4" w:rsidP="003B32F4">
      <w:pPr>
        <w:suppressAutoHyphens/>
        <w:spacing w:after="0" w:line="240" w:lineRule="auto"/>
        <w:ind w:right="-2"/>
        <w:jc w:val="both"/>
        <w:rPr>
          <w:rFonts w:ascii="Calibri" w:eastAsia="Times New Roman" w:hAnsi="Calibri" w:cs="Calibri"/>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3B32F4" w:rsidRPr="0071443F" w14:paraId="7F2F33A3" w14:textId="77777777" w:rsidTr="005A6A5F">
        <w:trPr>
          <w:trHeight w:val="186"/>
        </w:trPr>
        <w:tc>
          <w:tcPr>
            <w:tcW w:w="3889" w:type="dxa"/>
            <w:tcBorders>
              <w:top w:val="single" w:sz="4" w:space="0" w:color="auto"/>
              <w:left w:val="nil"/>
              <w:bottom w:val="nil"/>
              <w:right w:val="nil"/>
            </w:tcBorders>
            <w:hideMark/>
          </w:tcPr>
          <w:p w14:paraId="6E39624C" w14:textId="77777777" w:rsidR="003B32F4" w:rsidRPr="0071443F" w:rsidRDefault="003B32F4" w:rsidP="005A6A5F">
            <w:pPr>
              <w:suppressAutoHyphens/>
              <w:spacing w:after="0" w:line="240" w:lineRule="auto"/>
              <w:ind w:right="-2"/>
              <w:jc w:val="both"/>
              <w:rPr>
                <w:rFonts w:ascii="Calibri" w:eastAsia="Times New Roman" w:hAnsi="Calibri" w:cs="Calibri"/>
                <w:sz w:val="22"/>
                <w:szCs w:val="22"/>
                <w:vertAlign w:val="superscript"/>
                <w:lang w:eastAsia="en-US"/>
              </w:rPr>
            </w:pPr>
            <w:r w:rsidRPr="0071443F">
              <w:rPr>
                <w:rFonts w:ascii="Calibri" w:eastAsia="Times New Roman" w:hAnsi="Calibri" w:cs="Calibri"/>
                <w:i/>
                <w:sz w:val="22"/>
                <w:szCs w:val="22"/>
                <w:vertAlign w:val="superscript"/>
                <w:lang w:eastAsia="en-US"/>
              </w:rPr>
              <w:t>(Tiekėjo arba jo įgalioto asmens pareigų pavadinimas)</w:t>
            </w:r>
          </w:p>
        </w:tc>
        <w:tc>
          <w:tcPr>
            <w:tcW w:w="1645" w:type="dxa"/>
            <w:tcBorders>
              <w:top w:val="nil"/>
              <w:left w:val="nil"/>
              <w:bottom w:val="nil"/>
              <w:right w:val="nil"/>
            </w:tcBorders>
          </w:tcPr>
          <w:p w14:paraId="2A7D02D5" w14:textId="77777777" w:rsidR="003B32F4" w:rsidRPr="0071443F" w:rsidRDefault="003B32F4" w:rsidP="005A6A5F">
            <w:pPr>
              <w:suppressAutoHyphens/>
              <w:spacing w:after="0" w:line="240" w:lineRule="auto"/>
              <w:ind w:right="-2"/>
              <w:jc w:val="both"/>
              <w:rPr>
                <w:rFonts w:ascii="Calibri" w:eastAsia="Times New Roman" w:hAnsi="Calibri" w:cs="Calibri"/>
                <w:sz w:val="22"/>
                <w:szCs w:val="22"/>
                <w:vertAlign w:val="superscript"/>
                <w:lang w:eastAsia="en-US"/>
              </w:rPr>
            </w:pPr>
          </w:p>
        </w:tc>
        <w:tc>
          <w:tcPr>
            <w:tcW w:w="2880" w:type="dxa"/>
            <w:tcBorders>
              <w:top w:val="single" w:sz="4" w:space="0" w:color="auto"/>
              <w:left w:val="nil"/>
              <w:bottom w:val="nil"/>
              <w:right w:val="nil"/>
            </w:tcBorders>
          </w:tcPr>
          <w:p w14:paraId="18E27DB9" w14:textId="77777777" w:rsidR="003B32F4" w:rsidRPr="0071443F" w:rsidRDefault="003B32F4" w:rsidP="005A6A5F">
            <w:pPr>
              <w:suppressAutoHyphens/>
              <w:spacing w:after="0" w:line="240" w:lineRule="auto"/>
              <w:ind w:right="-2"/>
              <w:jc w:val="both"/>
              <w:rPr>
                <w:rFonts w:ascii="Calibri" w:eastAsia="Times New Roman" w:hAnsi="Calibri" w:cs="Calibri"/>
                <w:sz w:val="22"/>
                <w:szCs w:val="22"/>
                <w:vertAlign w:val="superscript"/>
                <w:lang w:eastAsia="en-US"/>
              </w:rPr>
            </w:pPr>
          </w:p>
        </w:tc>
        <w:tc>
          <w:tcPr>
            <w:tcW w:w="1089" w:type="dxa"/>
            <w:tcBorders>
              <w:top w:val="nil"/>
              <w:left w:val="nil"/>
              <w:bottom w:val="nil"/>
              <w:right w:val="nil"/>
            </w:tcBorders>
          </w:tcPr>
          <w:p w14:paraId="43FDDB9A" w14:textId="77777777" w:rsidR="003B32F4" w:rsidRPr="0071443F" w:rsidRDefault="003B32F4" w:rsidP="005A6A5F">
            <w:pPr>
              <w:suppressAutoHyphens/>
              <w:spacing w:after="0" w:line="240" w:lineRule="auto"/>
              <w:ind w:right="-2"/>
              <w:jc w:val="both"/>
              <w:rPr>
                <w:rFonts w:ascii="Calibri" w:eastAsia="Times New Roman" w:hAnsi="Calibri" w:cs="Calibri"/>
                <w:sz w:val="22"/>
                <w:szCs w:val="22"/>
                <w:vertAlign w:val="superscript"/>
                <w:lang w:eastAsia="en-US"/>
              </w:rPr>
            </w:pPr>
          </w:p>
        </w:tc>
        <w:tc>
          <w:tcPr>
            <w:tcW w:w="4110" w:type="dxa"/>
            <w:tcBorders>
              <w:top w:val="single" w:sz="4" w:space="0" w:color="auto"/>
              <w:left w:val="nil"/>
              <w:bottom w:val="nil"/>
              <w:right w:val="nil"/>
            </w:tcBorders>
            <w:hideMark/>
          </w:tcPr>
          <w:p w14:paraId="7CDE8207" w14:textId="77777777" w:rsidR="003B32F4" w:rsidRPr="0071443F" w:rsidRDefault="003B32F4" w:rsidP="005A6A5F">
            <w:pPr>
              <w:suppressAutoHyphens/>
              <w:spacing w:after="0" w:line="240" w:lineRule="auto"/>
              <w:ind w:right="-2"/>
              <w:jc w:val="both"/>
              <w:rPr>
                <w:rFonts w:ascii="Calibri" w:eastAsia="Times New Roman" w:hAnsi="Calibri" w:cs="Calibri"/>
                <w:sz w:val="22"/>
                <w:szCs w:val="22"/>
                <w:vertAlign w:val="superscript"/>
                <w:lang w:eastAsia="en-US"/>
              </w:rPr>
            </w:pPr>
            <w:r w:rsidRPr="0071443F">
              <w:rPr>
                <w:rFonts w:ascii="Calibri" w:eastAsia="Times New Roman" w:hAnsi="Calibri" w:cs="Calibri"/>
                <w:i/>
                <w:sz w:val="22"/>
                <w:szCs w:val="22"/>
                <w:vertAlign w:val="superscript"/>
                <w:lang w:eastAsia="en-US"/>
              </w:rPr>
              <w:t>(Vardas, pavardė)</w:t>
            </w:r>
          </w:p>
        </w:tc>
      </w:tr>
    </w:tbl>
    <w:p w14:paraId="69082411" w14:textId="0E6660F0" w:rsidR="00D751ED" w:rsidRPr="003B32F4" w:rsidRDefault="00D751ED">
      <w:pPr>
        <w:rPr>
          <w:rFonts w:ascii="Calibri" w:hAnsi="Calibri" w:cs="Calibri"/>
          <w:sz w:val="22"/>
          <w:szCs w:val="22"/>
        </w:rPr>
      </w:pPr>
    </w:p>
    <w:sectPr w:rsidR="00D751ED" w:rsidRPr="003B32F4" w:rsidSect="003B32F4">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0CCAA" w14:textId="77777777" w:rsidR="00964C2D" w:rsidRDefault="00964C2D" w:rsidP="003B32F4">
      <w:pPr>
        <w:spacing w:after="0" w:line="240" w:lineRule="auto"/>
      </w:pPr>
      <w:r>
        <w:separator/>
      </w:r>
    </w:p>
  </w:endnote>
  <w:endnote w:type="continuationSeparator" w:id="0">
    <w:p w14:paraId="5E042904" w14:textId="77777777" w:rsidR="00964C2D" w:rsidRDefault="00964C2D" w:rsidP="003B32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C0EC7" w14:textId="77777777" w:rsidR="00964C2D" w:rsidRDefault="00964C2D" w:rsidP="003B32F4">
      <w:pPr>
        <w:spacing w:after="0" w:line="240" w:lineRule="auto"/>
      </w:pPr>
      <w:r>
        <w:separator/>
      </w:r>
    </w:p>
  </w:footnote>
  <w:footnote w:type="continuationSeparator" w:id="0">
    <w:p w14:paraId="79BA5472" w14:textId="77777777" w:rsidR="00964C2D" w:rsidRDefault="00964C2D" w:rsidP="003B32F4">
      <w:pPr>
        <w:spacing w:after="0" w:line="240" w:lineRule="auto"/>
      </w:pPr>
      <w:r>
        <w:continuationSeparator/>
      </w:r>
    </w:p>
  </w:footnote>
  <w:footnote w:id="1">
    <w:p w14:paraId="448BA1CB" w14:textId="77777777" w:rsidR="003B32F4" w:rsidRPr="00012DA8" w:rsidRDefault="003B32F4" w:rsidP="003B32F4">
      <w:pPr>
        <w:pStyle w:val="FootnoteText"/>
        <w:spacing w:after="0" w:line="240" w:lineRule="auto"/>
      </w:pPr>
      <w:r>
        <w:rPr>
          <w:rStyle w:val="FootnoteReference"/>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3BCAD17F" w14:textId="77777777" w:rsidR="003B32F4" w:rsidRPr="00012DA8" w:rsidRDefault="003B32F4" w:rsidP="003B32F4">
      <w:pPr>
        <w:pStyle w:val="FootnoteText"/>
        <w:spacing w:after="0" w:line="240" w:lineRule="auto"/>
      </w:pPr>
      <w:bookmarkStart w:id="6" w:name="part_59ec321e391c494f84b320fbe598d9ee"/>
      <w:bookmarkEnd w:id="6"/>
      <w:r w:rsidRPr="00012DA8">
        <w:t>1) jeigu tai pažeistų įstatymus, nustatančius informacijos atskleidimo ar teisės gauti informaciją reikalavimus, ir šių įstatymų įgyvendinamuosius teisės aktus;</w:t>
      </w:r>
    </w:p>
    <w:p w14:paraId="6ED3CC6D" w14:textId="77777777" w:rsidR="003B32F4" w:rsidRPr="00012DA8" w:rsidRDefault="003B32F4" w:rsidP="003B32F4">
      <w:pPr>
        <w:pStyle w:val="FootnoteText"/>
        <w:spacing w:after="0" w:line="240" w:lineRule="auto"/>
      </w:pPr>
      <w:bookmarkStart w:id="7" w:name="part_1fc07d8744e64e18a56d6956d4a608bd"/>
      <w:bookmarkEnd w:id="7"/>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4E5662E4" w14:textId="77777777" w:rsidR="003B32F4" w:rsidRPr="00012DA8" w:rsidRDefault="003B32F4" w:rsidP="003B32F4">
      <w:pPr>
        <w:pStyle w:val="FootnoteText"/>
        <w:spacing w:after="0" w:line="240" w:lineRule="auto"/>
      </w:pPr>
      <w:bookmarkStart w:id="8" w:name="part_9b8729a009b44b879be4bbdeffdfbc9d"/>
      <w:bookmarkEnd w:id="8"/>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631C90E1" w14:textId="77777777" w:rsidR="003B32F4" w:rsidRDefault="003B32F4" w:rsidP="003B32F4">
      <w:pPr>
        <w:pStyle w:val="FootnoteText"/>
        <w:spacing w:after="0" w:line="240" w:lineRule="auto"/>
      </w:pPr>
      <w:bookmarkStart w:id="9" w:name="part_8808e0397ccc470f8282f89b94690af4"/>
      <w:bookmarkEnd w:id="9"/>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1"/>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2F4"/>
    <w:rsid w:val="00031566"/>
    <w:rsid w:val="000C4A75"/>
    <w:rsid w:val="000C78CD"/>
    <w:rsid w:val="00112A81"/>
    <w:rsid w:val="00145FA7"/>
    <w:rsid w:val="0015491D"/>
    <w:rsid w:val="0033081C"/>
    <w:rsid w:val="00341BA6"/>
    <w:rsid w:val="003B071A"/>
    <w:rsid w:val="003B32F4"/>
    <w:rsid w:val="003B4D8A"/>
    <w:rsid w:val="003E52FB"/>
    <w:rsid w:val="00464B7C"/>
    <w:rsid w:val="00491DE8"/>
    <w:rsid w:val="005B7D51"/>
    <w:rsid w:val="005C26B7"/>
    <w:rsid w:val="0071443F"/>
    <w:rsid w:val="0072559B"/>
    <w:rsid w:val="0074793E"/>
    <w:rsid w:val="007D0681"/>
    <w:rsid w:val="00813F77"/>
    <w:rsid w:val="00964C2D"/>
    <w:rsid w:val="009B3B0A"/>
    <w:rsid w:val="00A152EA"/>
    <w:rsid w:val="00AE155A"/>
    <w:rsid w:val="00BF5852"/>
    <w:rsid w:val="00CF20F5"/>
    <w:rsid w:val="00D13131"/>
    <w:rsid w:val="00D751ED"/>
    <w:rsid w:val="00D83D76"/>
    <w:rsid w:val="00F84AAF"/>
    <w:rsid w:val="00F91368"/>
    <w:rsid w:val="00FB15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E2D91"/>
  <w15:chartTrackingRefBased/>
  <w15:docId w15:val="{9BDBD20A-D538-4819-8162-85CA9A1A9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2F4"/>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3B32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B32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B32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B32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B32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B32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32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32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32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32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B32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B32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B32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B32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B32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32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32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32F4"/>
    <w:rPr>
      <w:rFonts w:eastAsiaTheme="majorEastAsia" w:cstheme="majorBidi"/>
      <w:color w:val="272727" w:themeColor="text1" w:themeTint="D8"/>
    </w:rPr>
  </w:style>
  <w:style w:type="paragraph" w:styleId="Title">
    <w:name w:val="Title"/>
    <w:basedOn w:val="Normal"/>
    <w:next w:val="Normal"/>
    <w:link w:val="TitleChar"/>
    <w:uiPriority w:val="10"/>
    <w:qFormat/>
    <w:rsid w:val="003B32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32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32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32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32F4"/>
    <w:pPr>
      <w:spacing w:before="160"/>
      <w:jc w:val="center"/>
    </w:pPr>
    <w:rPr>
      <w:i/>
      <w:iCs/>
      <w:color w:val="404040" w:themeColor="text1" w:themeTint="BF"/>
    </w:rPr>
  </w:style>
  <w:style w:type="character" w:customStyle="1" w:styleId="QuoteChar">
    <w:name w:val="Quote Char"/>
    <w:basedOn w:val="DefaultParagraphFont"/>
    <w:link w:val="Quote"/>
    <w:uiPriority w:val="29"/>
    <w:rsid w:val="003B32F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B32F4"/>
    <w:pPr>
      <w:ind w:left="720"/>
      <w:contextualSpacing/>
    </w:pPr>
  </w:style>
  <w:style w:type="character" w:styleId="IntenseEmphasis">
    <w:name w:val="Intense Emphasis"/>
    <w:basedOn w:val="DefaultParagraphFont"/>
    <w:uiPriority w:val="21"/>
    <w:qFormat/>
    <w:rsid w:val="003B32F4"/>
    <w:rPr>
      <w:i/>
      <w:iCs/>
      <w:color w:val="0F4761" w:themeColor="accent1" w:themeShade="BF"/>
    </w:rPr>
  </w:style>
  <w:style w:type="paragraph" w:styleId="IntenseQuote">
    <w:name w:val="Intense Quote"/>
    <w:basedOn w:val="Normal"/>
    <w:next w:val="Normal"/>
    <w:link w:val="IntenseQuoteChar"/>
    <w:uiPriority w:val="30"/>
    <w:qFormat/>
    <w:rsid w:val="003B32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B32F4"/>
    <w:rPr>
      <w:i/>
      <w:iCs/>
      <w:color w:val="0F4761" w:themeColor="accent1" w:themeShade="BF"/>
    </w:rPr>
  </w:style>
  <w:style w:type="character" w:styleId="IntenseReference">
    <w:name w:val="Intense Reference"/>
    <w:basedOn w:val="DefaultParagraphFont"/>
    <w:uiPriority w:val="32"/>
    <w:qFormat/>
    <w:rsid w:val="003B32F4"/>
    <w:rPr>
      <w:b/>
      <w:bCs/>
      <w:smallCaps/>
      <w:color w:val="0F4761" w:themeColor="accent1" w:themeShade="BF"/>
      <w:spacing w:val="5"/>
    </w:rPr>
  </w:style>
  <w:style w:type="paragraph" w:styleId="FootnoteText">
    <w:name w:val="footnote text"/>
    <w:basedOn w:val="Normal"/>
    <w:link w:val="FootnoteTextChar"/>
    <w:uiPriority w:val="99"/>
    <w:unhideWhenUsed/>
    <w:rsid w:val="003B32F4"/>
    <w:rPr>
      <w:sz w:val="20"/>
      <w:szCs w:val="20"/>
    </w:rPr>
  </w:style>
  <w:style w:type="character" w:customStyle="1" w:styleId="FootnoteTextChar">
    <w:name w:val="Footnote Text Char"/>
    <w:basedOn w:val="DefaultParagraphFont"/>
    <w:link w:val="FootnoteText"/>
    <w:uiPriority w:val="99"/>
    <w:rsid w:val="003B32F4"/>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B32F4"/>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3B32F4"/>
    <w:rPr>
      <w:vertAlign w:val="superscript"/>
    </w:rPr>
  </w:style>
  <w:style w:type="table" w:styleId="TableGrid">
    <w:name w:val="Table Grid"/>
    <w:basedOn w:val="TableNormal"/>
    <w:uiPriority w:val="39"/>
    <w:rsid w:val="003B32F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3B32F4"/>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3B32F4"/>
    <w:rPr>
      <w:rFonts w:eastAsiaTheme="minorEastAsia"/>
      <w:kern w:val="0"/>
      <w:sz w:val="21"/>
      <w:szCs w:val="21"/>
      <w:lang w:eastAsia="lt-LT"/>
      <w14:ligatures w14:val="none"/>
    </w:rPr>
  </w:style>
  <w:style w:type="table" w:customStyle="1" w:styleId="TableGrid5">
    <w:name w:val="Table Grid5"/>
    <w:basedOn w:val="TableNormal"/>
    <w:next w:val="TableGrid"/>
    <w:rsid w:val="003B32F4"/>
    <w:pPr>
      <w:spacing w:after="0" w:line="240" w:lineRule="auto"/>
    </w:pPr>
    <w:rPr>
      <w:rFonts w:ascii="Times New Roman" w:eastAsia="Times New Roman" w:hAnsi="Times New Roman" w:cs="Times New Roman"/>
      <w:kern w:val="0"/>
      <w:sz w:val="20"/>
      <w:szCs w:val="20"/>
      <w:lang w:eastAsia="lt-LT"/>
      <w14:ligatures w14:val="none"/>
    </w:rPr>
    <w:tblPr/>
  </w:style>
  <w:style w:type="table" w:customStyle="1" w:styleId="Lentelstinklelis4">
    <w:name w:val="Lentelės tinklelis4"/>
    <w:basedOn w:val="TableNormal"/>
    <w:next w:val="TableGrid"/>
    <w:uiPriority w:val="39"/>
    <w:rsid w:val="003B32F4"/>
    <w:pPr>
      <w:spacing w:after="0" w:line="240" w:lineRule="auto"/>
    </w:pPr>
    <w:rPr>
      <w:rFonts w:eastAsia="Aptos"/>
      <w:sz w:val="22"/>
      <w:szCs w:val="22"/>
    </w:rPr>
    <w:tblPr/>
  </w:style>
  <w:style w:type="table" w:customStyle="1" w:styleId="Lentelstinklelis5">
    <w:name w:val="Lentelės tinklelis5"/>
    <w:basedOn w:val="TableNormal"/>
    <w:next w:val="TableGrid"/>
    <w:uiPriority w:val="39"/>
    <w:rsid w:val="003B32F4"/>
    <w:pPr>
      <w:spacing w:after="0" w:line="240" w:lineRule="auto"/>
    </w:pPr>
    <w:rPr>
      <w:rFonts w:eastAsia="Aptos"/>
      <w:sz w:val="22"/>
      <w:szCs w:val="22"/>
    </w:rPr>
    <w:tblPr/>
  </w:style>
  <w:style w:type="paragraph" w:styleId="Revision">
    <w:name w:val="Revision"/>
    <w:hidden/>
    <w:uiPriority w:val="99"/>
    <w:semiHidden/>
    <w:rsid w:val="009B3B0A"/>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031566"/>
    <w:rPr>
      <w:sz w:val="16"/>
      <w:szCs w:val="16"/>
    </w:rPr>
  </w:style>
  <w:style w:type="paragraph" w:styleId="CommentText">
    <w:name w:val="annotation text"/>
    <w:basedOn w:val="Normal"/>
    <w:link w:val="CommentTextChar"/>
    <w:uiPriority w:val="99"/>
    <w:unhideWhenUsed/>
    <w:rsid w:val="00031566"/>
    <w:pPr>
      <w:spacing w:line="240" w:lineRule="auto"/>
    </w:pPr>
    <w:rPr>
      <w:sz w:val="20"/>
      <w:szCs w:val="20"/>
    </w:rPr>
  </w:style>
  <w:style w:type="character" w:customStyle="1" w:styleId="CommentTextChar">
    <w:name w:val="Comment Text Char"/>
    <w:basedOn w:val="DefaultParagraphFont"/>
    <w:link w:val="CommentText"/>
    <w:uiPriority w:val="99"/>
    <w:rsid w:val="0003156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31566"/>
    <w:rPr>
      <w:b/>
      <w:bCs/>
    </w:rPr>
  </w:style>
  <w:style w:type="character" w:customStyle="1" w:styleId="CommentSubjectChar">
    <w:name w:val="Comment Subject Char"/>
    <w:basedOn w:val="CommentTextChar"/>
    <w:link w:val="CommentSubject"/>
    <w:uiPriority w:val="99"/>
    <w:semiHidden/>
    <w:rsid w:val="00031566"/>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5AA888-D9E4-43F3-8802-0BAE5D0A714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425F4D02-EF76-4069-B266-B66D6AE41001}">
  <ds:schemaRefs>
    <ds:schemaRef ds:uri="http://schemas.microsoft.com/sharepoint/v3/contenttype/forms"/>
  </ds:schemaRefs>
</ds:datastoreItem>
</file>

<file path=customXml/itemProps3.xml><?xml version="1.0" encoding="utf-8"?>
<ds:datastoreItem xmlns:ds="http://schemas.openxmlformats.org/officeDocument/2006/customXml" ds:itemID="{ED1DA8C3-57D4-4F2E-82C3-ED5DB2D98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6992</Words>
  <Characters>3986</Characters>
  <Application>Microsoft Office Word</Application>
  <DocSecurity>0</DocSecurity>
  <Lines>33</Lines>
  <Paragraphs>21</Paragraphs>
  <ScaleCrop>false</ScaleCrop>
  <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Babickienė</dc:creator>
  <cp:keywords/>
  <dc:description/>
  <cp:lastModifiedBy>Ona Babickienė</cp:lastModifiedBy>
  <cp:revision>24</cp:revision>
  <dcterms:created xsi:type="dcterms:W3CDTF">2026-06-12T07:24:00Z</dcterms:created>
  <dcterms:modified xsi:type="dcterms:W3CDTF">2026-07-14T11:45:00Z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